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32EA" w14:textId="77777777" w:rsidR="00525504" w:rsidRPr="00843478" w:rsidRDefault="0068272D" w:rsidP="00237A18">
      <w:pPr>
        <w:shd w:val="clear" w:color="auto" w:fill="FFFFFF"/>
        <w:spacing w:after="0" w:line="240" w:lineRule="auto"/>
        <w:ind w:firstLine="708"/>
        <w:jc w:val="both"/>
        <w:rPr>
          <w:rFonts w:ascii="Times New Roman" w:eastAsia="Times New Roman" w:hAnsi="Times New Roman"/>
          <w:lang w:val="en-US"/>
        </w:rPr>
      </w:pPr>
      <w:r w:rsidRPr="00843478">
        <w:rPr>
          <w:rFonts w:ascii="Times New Roman" w:hAnsi="Times New Roman"/>
          <w:b/>
          <w:bCs/>
          <w:sz w:val="28"/>
          <w:szCs w:val="28"/>
          <w:lang w:val="en-US"/>
        </w:rPr>
        <w:t>Instructions for authors</w:t>
      </w:r>
    </w:p>
    <w:p w14:paraId="6671F719" w14:textId="77777777" w:rsidR="0068272D" w:rsidRPr="00843478" w:rsidRDefault="0068272D" w:rsidP="009336EB">
      <w:pPr>
        <w:shd w:val="clear" w:color="auto" w:fill="FFFFFF"/>
        <w:spacing w:after="0" w:line="240" w:lineRule="auto"/>
        <w:ind w:firstLine="708"/>
        <w:jc w:val="both"/>
        <w:rPr>
          <w:rFonts w:ascii="Times New Roman" w:eastAsia="Times New Roman" w:hAnsi="Times New Roman"/>
          <w:sz w:val="28"/>
          <w:szCs w:val="28"/>
          <w:lang w:val="en-US"/>
        </w:rPr>
      </w:pPr>
    </w:p>
    <w:p w14:paraId="3D216DD9" w14:textId="77777777" w:rsidR="00886593" w:rsidRPr="00843478" w:rsidRDefault="00886593" w:rsidP="00550B4B">
      <w:pPr>
        <w:pStyle w:val="HTML"/>
        <w:shd w:val="clear" w:color="auto" w:fill="FFFFFF"/>
        <w:ind w:firstLine="709"/>
        <w:jc w:val="both"/>
        <w:rPr>
          <w:rFonts w:ascii="Times New Roman" w:hAnsi="Times New Roman"/>
          <w:lang w:val="en-US"/>
        </w:rPr>
      </w:pPr>
      <w:r w:rsidRPr="00843478">
        <w:rPr>
          <w:rFonts w:ascii="Times New Roman" w:hAnsi="Times New Roman"/>
          <w:sz w:val="28"/>
          <w:szCs w:val="28"/>
          <w:lang w:val="en-US"/>
        </w:rPr>
        <w:t xml:space="preserve">A scientific article is a statement of one's own conclusions and intermediate or final results of scientific research, experimental or analytical activities, containing the author's developments, conclusions, recommendations that have not been previously published and are new. </w:t>
      </w:r>
    </w:p>
    <w:p w14:paraId="467FE9A9" w14:textId="77777777" w:rsidR="00550B4B" w:rsidRPr="00843478" w:rsidRDefault="005B7B65" w:rsidP="00550B4B">
      <w:pPr>
        <w:pStyle w:val="HTML"/>
        <w:shd w:val="clear" w:color="auto" w:fill="FFFFFF"/>
        <w:ind w:firstLine="709"/>
        <w:jc w:val="both"/>
        <w:rPr>
          <w:rFonts w:ascii="Times New Roman" w:hAnsi="Times New Roman"/>
          <w:sz w:val="28"/>
          <w:szCs w:val="28"/>
          <w:lang w:val="en-US"/>
        </w:rPr>
      </w:pPr>
      <w:r w:rsidRPr="00843478">
        <w:rPr>
          <w:rFonts w:ascii="Times New Roman" w:hAnsi="Times New Roman"/>
          <w:sz w:val="28"/>
          <w:szCs w:val="28"/>
          <w:lang w:val="en-US"/>
        </w:rPr>
        <w:t xml:space="preserve">Authors should submit two versions of the manuscript: </w:t>
      </w:r>
    </w:p>
    <w:p w14:paraId="3433CB57" w14:textId="77777777" w:rsidR="00550B4B" w:rsidRPr="00843478" w:rsidRDefault="00550B4B" w:rsidP="00550B4B">
      <w:pPr>
        <w:pStyle w:val="HTML"/>
        <w:shd w:val="clear" w:color="auto" w:fill="FFFFFF"/>
        <w:ind w:firstLine="709"/>
        <w:jc w:val="both"/>
        <w:rPr>
          <w:rFonts w:ascii="Times New Roman" w:hAnsi="Times New Roman"/>
          <w:sz w:val="28"/>
          <w:szCs w:val="28"/>
          <w:lang w:val="en-US"/>
        </w:rPr>
      </w:pPr>
      <w:r w:rsidRPr="00843478">
        <w:rPr>
          <w:rFonts w:ascii="Times New Roman" w:hAnsi="Times New Roman"/>
          <w:sz w:val="28"/>
          <w:szCs w:val="28"/>
          <w:lang w:val="en-US"/>
        </w:rPr>
        <w:t>- the first full text of the article with information about the authors (full name, place of work, information about the authors);</w:t>
      </w:r>
    </w:p>
    <w:p w14:paraId="420CA55E" w14:textId="77777777" w:rsidR="00550B4B" w:rsidRPr="00843478" w:rsidRDefault="00550B4B" w:rsidP="005B7B65">
      <w:pPr>
        <w:pStyle w:val="HTML"/>
        <w:shd w:val="clear" w:color="auto" w:fill="FFFFFF"/>
        <w:ind w:firstLine="709"/>
        <w:jc w:val="both"/>
        <w:rPr>
          <w:rFonts w:ascii="Times New Roman" w:hAnsi="Times New Roman"/>
          <w:sz w:val="28"/>
          <w:szCs w:val="28"/>
          <w:lang w:val="en-US"/>
        </w:rPr>
      </w:pPr>
      <w:r w:rsidRPr="00843478">
        <w:rPr>
          <w:rFonts w:ascii="Times New Roman" w:hAnsi="Times New Roman"/>
          <w:sz w:val="28"/>
          <w:szCs w:val="28"/>
          <w:lang w:val="en-US"/>
        </w:rPr>
        <w:t>- the second anonymized text of the article for double-blind peer review;</w:t>
      </w:r>
    </w:p>
    <w:p w14:paraId="7A30DC0A" w14:textId="77777777" w:rsidR="00550B4B" w:rsidRPr="00843478" w:rsidRDefault="00550B4B" w:rsidP="005B7B65">
      <w:pPr>
        <w:pStyle w:val="HTML"/>
        <w:shd w:val="clear" w:color="auto" w:fill="FFFFFF"/>
        <w:ind w:firstLine="709"/>
        <w:jc w:val="both"/>
        <w:rPr>
          <w:rFonts w:ascii="Times New Roman" w:hAnsi="Times New Roman"/>
          <w:sz w:val="28"/>
          <w:szCs w:val="28"/>
          <w:lang w:val="en-US"/>
        </w:rPr>
      </w:pPr>
      <w:r w:rsidRPr="00843478">
        <w:rPr>
          <w:rFonts w:ascii="Times New Roman" w:hAnsi="Times New Roman"/>
          <w:sz w:val="28"/>
          <w:szCs w:val="28"/>
          <w:lang w:val="en-US"/>
        </w:rPr>
        <w:t xml:space="preserve">- as well as a cover letter (the cover letter template is attached on the journal's website) about the independent nature of the submitted manuscript, consent to check the article for plagiarism, inclusion in various databases and information systems, including full-text versions in case of publication and granting exclusive rights to the Publisher. </w:t>
      </w:r>
    </w:p>
    <w:p w14:paraId="3F76641E" w14:textId="77777777" w:rsidR="005B7B65" w:rsidRPr="00843478" w:rsidRDefault="005B7B65" w:rsidP="005B7B65">
      <w:pPr>
        <w:pStyle w:val="HTML"/>
        <w:shd w:val="clear" w:color="auto" w:fill="FFFFFF"/>
        <w:ind w:firstLine="709"/>
        <w:jc w:val="both"/>
        <w:rPr>
          <w:rFonts w:ascii="Times New Roman" w:hAnsi="Times New Roman"/>
          <w:sz w:val="28"/>
          <w:szCs w:val="28"/>
          <w:lang w:val="en-US"/>
        </w:rPr>
      </w:pPr>
      <w:r w:rsidRPr="00843478">
        <w:rPr>
          <w:rFonts w:ascii="Times New Roman" w:hAnsi="Times New Roman"/>
          <w:sz w:val="28"/>
          <w:szCs w:val="28"/>
          <w:lang w:val="en-US"/>
        </w:rPr>
        <w:t xml:space="preserve">The files of the article should be numbered, the first 4-5 words of the title of the article should be named (for example: 1. On the methodology of teaching the limit – the file with the authors; 2. On the methodology of teaching the limit – a file without authors). </w:t>
      </w:r>
    </w:p>
    <w:p w14:paraId="3BEBAFBC" w14:textId="77777777" w:rsidR="00237A18" w:rsidRPr="00843478" w:rsidRDefault="00EF49B9" w:rsidP="009336EB">
      <w:pPr>
        <w:shd w:val="clear" w:color="auto" w:fill="FFFFFF"/>
        <w:spacing w:after="0" w:line="240" w:lineRule="auto"/>
        <w:ind w:firstLine="708"/>
        <w:jc w:val="both"/>
        <w:rPr>
          <w:rFonts w:ascii="Times New Roman" w:eastAsia="Times New Roman" w:hAnsi="Times New Roman"/>
          <w:sz w:val="28"/>
          <w:szCs w:val="28"/>
          <w:lang w:val="en-US"/>
        </w:rPr>
      </w:pPr>
      <w:r w:rsidRPr="00843478">
        <w:rPr>
          <w:rFonts w:ascii="Times New Roman" w:eastAsia="Times New Roman" w:hAnsi="Times New Roman"/>
          <w:sz w:val="28"/>
          <w:szCs w:val="28"/>
          <w:lang w:val="en-US"/>
        </w:rPr>
        <w:t xml:space="preserve">The volume of the article is 6–16 pages (3000–7000 words) (abstract, keywords, references, references, information about the author in Russian, Kazakh, English are not included). Works exceeding the specified volume are accepted for publication in exceptional cases by the decision of the editorial board of the journal. </w:t>
      </w:r>
      <w:r w:rsidR="00237A18" w:rsidRPr="00843478">
        <w:rPr>
          <w:rFonts w:ascii="Times New Roman" w:hAnsi="Times New Roman"/>
          <w:sz w:val="28"/>
          <w:szCs w:val="28"/>
          <w:lang w:val="en-US"/>
        </w:rPr>
        <w:t xml:space="preserve">The article </w:t>
      </w:r>
      <w:r w:rsidR="00237A18" w:rsidRPr="00843478">
        <w:rPr>
          <w:rFonts w:ascii="Times New Roman" w:eastAsia="Times New Roman" w:hAnsi="Times New Roman"/>
          <w:sz w:val="28"/>
          <w:szCs w:val="28"/>
          <w:lang w:val="en-US"/>
        </w:rPr>
        <w:t xml:space="preserve">is submitted to the editorial office through the Open Journal System (OJS) </w:t>
      </w:r>
      <w:r w:rsidR="00237A18" w:rsidRPr="00843478">
        <w:rPr>
          <w:rFonts w:ascii="Times New Roman" w:hAnsi="Times New Roman"/>
          <w:sz w:val="28"/>
          <w:szCs w:val="28"/>
          <w:lang w:val="en-US"/>
        </w:rPr>
        <w:t>in Word format (font - Times New Roman, font size - 14 pt, line spacing - single, justified, paragraph indent - 12.5 mm., margins on all sides - 20 mm).</w:t>
      </w:r>
    </w:p>
    <w:p w14:paraId="5BC19B28" w14:textId="77777777" w:rsidR="009336EB" w:rsidRPr="00843478" w:rsidRDefault="009336EB" w:rsidP="009336EB">
      <w:pPr>
        <w:spacing w:after="0" w:line="240" w:lineRule="auto"/>
        <w:ind w:firstLine="708"/>
        <w:jc w:val="both"/>
        <w:rPr>
          <w:rFonts w:ascii="Times New Roman" w:hAnsi="Times New Roman"/>
          <w:sz w:val="28"/>
          <w:szCs w:val="28"/>
          <w:lang w:val="en-US"/>
        </w:rPr>
      </w:pPr>
      <w:r w:rsidRPr="00843478">
        <w:rPr>
          <w:rFonts w:ascii="Times New Roman" w:hAnsi="Times New Roman"/>
          <w:sz w:val="28"/>
          <w:szCs w:val="28"/>
          <w:lang w:val="en-US"/>
        </w:rPr>
        <w:t>Structure of a scientific article in accordance with IMRAD, see template:</w:t>
      </w:r>
    </w:p>
    <w:p w14:paraId="2D6A41E5" w14:textId="77777777" w:rsidR="009336EB" w:rsidRPr="00843478" w:rsidRDefault="009336EB"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sz w:val="28"/>
          <w:szCs w:val="28"/>
          <w:lang w:val="en-US"/>
        </w:rPr>
      </w:pPr>
      <w:r w:rsidRPr="00843478">
        <w:rPr>
          <w:rFonts w:ascii="Times New Roman" w:eastAsia="Times New Roman" w:hAnsi="Times New Roman"/>
          <w:bCs/>
          <w:sz w:val="28"/>
          <w:szCs w:val="28"/>
          <w:lang w:val="en-US"/>
        </w:rPr>
        <w:t>Title page</w:t>
      </w:r>
      <w:r w:rsidRPr="00843478">
        <w:rPr>
          <w:rFonts w:ascii="Times New Roman" w:eastAsia="Times New Roman" w:hAnsi="Times New Roman"/>
          <w:sz w:val="28"/>
          <w:szCs w:val="28"/>
          <w:lang w:val="en-US"/>
        </w:rPr>
        <w:t xml:space="preserve"> (MRSTI, ORCID, Title of the article, full name of the author(s)</w:t>
      </w:r>
    </w:p>
    <w:p w14:paraId="606ECB67" w14:textId="77777777" w:rsidR="009336EB" w:rsidRPr="00843478" w:rsidRDefault="009336EB"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i/>
          <w:sz w:val="28"/>
          <w:szCs w:val="28"/>
          <w:lang w:val="en-US"/>
        </w:rPr>
      </w:pPr>
      <w:r w:rsidRPr="00843478">
        <w:rPr>
          <w:rFonts w:ascii="Times New Roman" w:eastAsia="Times New Roman" w:hAnsi="Times New Roman"/>
          <w:b/>
          <w:sz w:val="28"/>
          <w:szCs w:val="28"/>
          <w:lang w:val="en-US"/>
        </w:rPr>
        <w:t>Abstract</w:t>
      </w:r>
      <w:r w:rsidRPr="00843478">
        <w:rPr>
          <w:rFonts w:ascii="Times New Roman" w:eastAsia="Times New Roman" w:hAnsi="Times New Roman"/>
          <w:sz w:val="28"/>
          <w:szCs w:val="28"/>
          <w:lang w:val="en-US"/>
        </w:rPr>
        <w:t xml:space="preserve"> in the language of publication (</w:t>
      </w:r>
      <w:proofErr w:type="spellStart"/>
      <w:r w:rsidRPr="003A191A">
        <w:rPr>
          <w:rFonts w:ascii="Times New Roman" w:eastAsia="Times New Roman" w:hAnsi="Times New Roman"/>
          <w:b/>
          <w:bCs/>
          <w:sz w:val="28"/>
          <w:szCs w:val="28"/>
        </w:rPr>
        <w:t>Аңда</w:t>
      </w:r>
      <w:r w:rsidR="00A83CC2">
        <w:rPr>
          <w:rFonts w:ascii="Times New Roman" w:eastAsia="Times New Roman" w:hAnsi="Times New Roman"/>
          <w:b/>
          <w:bCs/>
          <w:sz w:val="28"/>
          <w:szCs w:val="28"/>
        </w:rPr>
        <w:t>т</w:t>
      </w:r>
      <w:r w:rsidRPr="003A191A">
        <w:rPr>
          <w:rFonts w:ascii="Times New Roman" w:eastAsia="Times New Roman" w:hAnsi="Times New Roman"/>
          <w:b/>
          <w:bCs/>
          <w:sz w:val="28"/>
          <w:szCs w:val="28"/>
        </w:rPr>
        <w:t>па</w:t>
      </w:r>
      <w:proofErr w:type="spellEnd"/>
      <w:r w:rsidRPr="00843478">
        <w:rPr>
          <w:rFonts w:ascii="Times New Roman" w:eastAsia="Times New Roman" w:hAnsi="Times New Roman"/>
          <w:b/>
          <w:bCs/>
          <w:sz w:val="28"/>
          <w:szCs w:val="28"/>
          <w:lang w:val="en-US"/>
        </w:rPr>
        <w:t xml:space="preserve">, </w:t>
      </w:r>
      <w:r w:rsidR="00A83CC2" w:rsidRPr="009336EB">
        <w:rPr>
          <w:rFonts w:ascii="Times New Roman" w:eastAsia="Times New Roman" w:hAnsi="Times New Roman"/>
          <w:b/>
          <w:sz w:val="28"/>
          <w:szCs w:val="28"/>
        </w:rPr>
        <w:t>Аннотация</w:t>
      </w:r>
      <w:r w:rsidRPr="00843478">
        <w:rPr>
          <w:rFonts w:ascii="Times New Roman" w:eastAsia="Times New Roman" w:hAnsi="Times New Roman"/>
          <w:b/>
          <w:bCs/>
          <w:sz w:val="28"/>
          <w:szCs w:val="28"/>
          <w:lang w:val="en-US"/>
        </w:rPr>
        <w:t xml:space="preserve">) </w:t>
      </w:r>
      <w:r w:rsidR="00697DAB" w:rsidRPr="00843478">
        <w:rPr>
          <w:rFonts w:ascii="Times New Roman" w:hAnsi="Times New Roman"/>
          <w:i/>
          <w:sz w:val="28"/>
          <w:szCs w:val="28"/>
          <w:lang w:val="en-US"/>
        </w:rPr>
        <w:t xml:space="preserve">150–200 words in Russian, Kazakh and English. </w:t>
      </w:r>
    </w:p>
    <w:p w14:paraId="157E06C3" w14:textId="77777777" w:rsidR="009336EB" w:rsidRPr="00843478" w:rsidRDefault="009336EB"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i/>
          <w:sz w:val="28"/>
          <w:szCs w:val="28"/>
          <w:lang w:val="en-US"/>
        </w:rPr>
      </w:pPr>
      <w:r w:rsidRPr="00843478">
        <w:rPr>
          <w:rFonts w:ascii="Times New Roman" w:eastAsia="Times New Roman" w:hAnsi="Times New Roman"/>
          <w:b/>
          <w:sz w:val="28"/>
          <w:szCs w:val="28"/>
          <w:lang w:val="en-US"/>
        </w:rPr>
        <w:t>Keywords</w:t>
      </w:r>
      <w:r w:rsidRPr="00843478">
        <w:rPr>
          <w:rFonts w:ascii="Times New Roman" w:eastAsia="Times New Roman" w:hAnsi="Times New Roman"/>
          <w:sz w:val="28"/>
          <w:szCs w:val="28"/>
          <w:lang w:val="en-US"/>
        </w:rPr>
        <w:t xml:space="preserve"> in the language of publication </w:t>
      </w:r>
      <w:r w:rsidR="00A83CC2" w:rsidRPr="00A83CC2">
        <w:rPr>
          <w:rFonts w:ascii="Times New Roman" w:eastAsia="Times New Roman" w:hAnsi="Times New Roman"/>
          <w:sz w:val="28"/>
          <w:szCs w:val="28"/>
          <w:lang w:val="en-US"/>
        </w:rPr>
        <w:t>(</w:t>
      </w:r>
      <w:proofErr w:type="spellStart"/>
      <w:r w:rsidR="00A83CC2" w:rsidRPr="003A191A">
        <w:rPr>
          <w:rFonts w:ascii="Times New Roman" w:hAnsi="Times New Roman"/>
          <w:b/>
          <w:sz w:val="28"/>
          <w:szCs w:val="28"/>
          <w:shd w:val="clear" w:color="auto" w:fill="FFFFFF"/>
        </w:rPr>
        <w:t>Түйін</w:t>
      </w:r>
      <w:proofErr w:type="spellEnd"/>
      <w:r w:rsidR="00A83CC2" w:rsidRPr="00A83CC2">
        <w:rPr>
          <w:rFonts w:ascii="Times New Roman" w:hAnsi="Times New Roman"/>
          <w:b/>
          <w:sz w:val="28"/>
          <w:szCs w:val="28"/>
          <w:shd w:val="clear" w:color="auto" w:fill="FFFFFF"/>
          <w:lang w:val="en-US"/>
        </w:rPr>
        <w:t xml:space="preserve"> </w:t>
      </w:r>
      <w:proofErr w:type="spellStart"/>
      <w:r w:rsidR="00A83CC2" w:rsidRPr="003A191A">
        <w:rPr>
          <w:rFonts w:ascii="Times New Roman" w:hAnsi="Times New Roman"/>
          <w:b/>
          <w:sz w:val="28"/>
          <w:szCs w:val="28"/>
          <w:shd w:val="clear" w:color="auto" w:fill="FFFFFF"/>
        </w:rPr>
        <w:t>сөздер</w:t>
      </w:r>
      <w:proofErr w:type="spellEnd"/>
      <w:r w:rsidR="00A83CC2" w:rsidRPr="00A83CC2">
        <w:rPr>
          <w:rFonts w:ascii="Times New Roman" w:hAnsi="Times New Roman"/>
          <w:b/>
          <w:sz w:val="28"/>
          <w:szCs w:val="28"/>
          <w:shd w:val="clear" w:color="auto" w:fill="FFFFFF"/>
          <w:lang w:val="en-US"/>
        </w:rPr>
        <w:t xml:space="preserve">, </w:t>
      </w:r>
      <w:proofErr w:type="spellStart"/>
      <w:r w:rsidR="00A83CC2" w:rsidRPr="00A83CC2">
        <w:rPr>
          <w:rFonts w:ascii="Times New Roman" w:hAnsi="Times New Roman"/>
          <w:b/>
          <w:sz w:val="28"/>
          <w:szCs w:val="28"/>
          <w:shd w:val="clear" w:color="auto" w:fill="FFFFFF"/>
          <w:lang w:val="en-US"/>
        </w:rPr>
        <w:t>Ключевые</w:t>
      </w:r>
      <w:proofErr w:type="spellEnd"/>
      <w:r w:rsidR="00A83CC2" w:rsidRPr="00A83CC2">
        <w:rPr>
          <w:rFonts w:ascii="Times New Roman" w:hAnsi="Times New Roman"/>
          <w:b/>
          <w:sz w:val="28"/>
          <w:szCs w:val="28"/>
          <w:shd w:val="clear" w:color="auto" w:fill="FFFFFF"/>
          <w:lang w:val="en-US"/>
        </w:rPr>
        <w:t xml:space="preserve"> </w:t>
      </w:r>
      <w:proofErr w:type="spellStart"/>
      <w:proofErr w:type="gramStart"/>
      <w:r w:rsidR="00A83CC2" w:rsidRPr="00A83CC2">
        <w:rPr>
          <w:rFonts w:ascii="Times New Roman" w:hAnsi="Times New Roman"/>
          <w:b/>
          <w:sz w:val="28"/>
          <w:szCs w:val="28"/>
          <w:shd w:val="clear" w:color="auto" w:fill="FFFFFF"/>
          <w:lang w:val="en-US"/>
        </w:rPr>
        <w:t>слова</w:t>
      </w:r>
      <w:proofErr w:type="spellEnd"/>
      <w:r w:rsidR="00A83CC2" w:rsidRPr="00A83CC2">
        <w:rPr>
          <w:rFonts w:ascii="Times New Roman" w:hAnsi="Times New Roman"/>
          <w:b/>
          <w:sz w:val="28"/>
          <w:szCs w:val="28"/>
          <w:shd w:val="clear" w:color="auto" w:fill="FFFFFF"/>
          <w:lang w:val="en-US"/>
        </w:rPr>
        <w:t xml:space="preserve"> )</w:t>
      </w:r>
      <w:proofErr w:type="gramEnd"/>
      <w:r w:rsidR="00A83CC2" w:rsidRPr="00A83CC2">
        <w:rPr>
          <w:rFonts w:ascii="Times New Roman" w:hAnsi="Times New Roman"/>
          <w:b/>
          <w:sz w:val="28"/>
          <w:szCs w:val="28"/>
          <w:shd w:val="clear" w:color="auto" w:fill="FFFFFF"/>
          <w:lang w:val="en-US"/>
        </w:rPr>
        <w:t xml:space="preserve"> </w:t>
      </w:r>
      <w:r w:rsidRPr="00843478">
        <w:rPr>
          <w:rFonts w:ascii="Times New Roman" w:eastAsia="Times New Roman" w:hAnsi="Times New Roman"/>
          <w:i/>
          <w:sz w:val="28"/>
          <w:szCs w:val="28"/>
          <w:lang w:val="en-US"/>
        </w:rPr>
        <w:t>5-7 words or phrases</w:t>
      </w:r>
    </w:p>
    <w:p w14:paraId="1ED6203D" w14:textId="77777777" w:rsidR="009336EB" w:rsidRPr="00843478" w:rsidRDefault="007A29D7"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sz w:val="28"/>
          <w:szCs w:val="28"/>
          <w:lang w:val="en-US"/>
        </w:rPr>
      </w:pPr>
      <w:r w:rsidRPr="00843478">
        <w:rPr>
          <w:rFonts w:ascii="Times New Roman" w:eastAsia="Times New Roman" w:hAnsi="Times New Roman"/>
          <w:b/>
          <w:bCs/>
          <w:sz w:val="28"/>
          <w:szCs w:val="28"/>
          <w:lang w:val="en-US"/>
        </w:rPr>
        <w:t xml:space="preserve">Introduction </w:t>
      </w:r>
      <w:r w:rsidR="009336EB" w:rsidRPr="00843478">
        <w:rPr>
          <w:rStyle w:val="ac"/>
          <w:rFonts w:ascii="Times New Roman" w:hAnsi="Times New Roman"/>
          <w:sz w:val="28"/>
          <w:szCs w:val="28"/>
          <w:lang w:val="en-US"/>
        </w:rPr>
        <w:t>(</w:t>
      </w:r>
      <w:proofErr w:type="spellStart"/>
      <w:r w:rsidR="009336EB" w:rsidRPr="003A191A">
        <w:rPr>
          <w:rFonts w:ascii="Times New Roman" w:hAnsi="Times New Roman"/>
          <w:b/>
          <w:sz w:val="28"/>
          <w:szCs w:val="28"/>
        </w:rPr>
        <w:t>Кіріспе</w:t>
      </w:r>
      <w:proofErr w:type="spellEnd"/>
      <w:r w:rsidR="009336EB" w:rsidRPr="00843478">
        <w:rPr>
          <w:rFonts w:ascii="Times New Roman" w:hAnsi="Times New Roman"/>
          <w:b/>
          <w:sz w:val="28"/>
          <w:szCs w:val="28"/>
          <w:lang w:val="en-US"/>
        </w:rPr>
        <w:t xml:space="preserve">, </w:t>
      </w:r>
      <w:proofErr w:type="spellStart"/>
      <w:r w:rsidR="00A83CC2" w:rsidRPr="00A83CC2">
        <w:rPr>
          <w:rStyle w:val="ac"/>
          <w:rFonts w:ascii="Times New Roman" w:hAnsi="Times New Roman"/>
          <w:sz w:val="28"/>
          <w:szCs w:val="28"/>
          <w:lang w:val="en-US"/>
        </w:rPr>
        <w:t>Введение</w:t>
      </w:r>
      <w:proofErr w:type="spellEnd"/>
      <w:r w:rsidR="009336EB" w:rsidRPr="00843478">
        <w:rPr>
          <w:rStyle w:val="ac"/>
          <w:rFonts w:ascii="Times New Roman" w:hAnsi="Times New Roman"/>
          <w:sz w:val="28"/>
          <w:szCs w:val="28"/>
          <w:lang w:val="en-US"/>
        </w:rPr>
        <w:t xml:space="preserve">) </w:t>
      </w:r>
      <w:r w:rsidR="009336EB" w:rsidRPr="00843478">
        <w:rPr>
          <w:rFonts w:ascii="Times New Roman" w:eastAsia="Times New Roman" w:hAnsi="Times New Roman"/>
          <w:i/>
          <w:sz w:val="28"/>
          <w:szCs w:val="28"/>
          <w:lang w:val="en-US"/>
        </w:rPr>
        <w:t>at least 200 words</w:t>
      </w:r>
    </w:p>
    <w:p w14:paraId="179F7CE2" w14:textId="77777777" w:rsidR="009336EB" w:rsidRPr="00843478" w:rsidRDefault="009336EB"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sz w:val="28"/>
          <w:szCs w:val="28"/>
          <w:lang w:val="en-US"/>
        </w:rPr>
      </w:pPr>
      <w:r w:rsidRPr="00843478">
        <w:rPr>
          <w:rFonts w:ascii="Times New Roman" w:eastAsia="Times New Roman" w:hAnsi="Times New Roman"/>
          <w:b/>
          <w:sz w:val="28"/>
          <w:szCs w:val="28"/>
          <w:lang w:val="en-US"/>
        </w:rPr>
        <w:t xml:space="preserve">Literature review </w:t>
      </w:r>
      <w:r w:rsidRPr="00843478">
        <w:rPr>
          <w:rStyle w:val="ac"/>
          <w:rFonts w:ascii="Times New Roman" w:hAnsi="Times New Roman"/>
          <w:color w:val="333333"/>
          <w:sz w:val="28"/>
          <w:szCs w:val="28"/>
          <w:shd w:val="clear" w:color="auto" w:fill="FFFFFF"/>
          <w:lang w:val="en-US"/>
        </w:rPr>
        <w:t>(</w:t>
      </w:r>
      <w:proofErr w:type="spellStart"/>
      <w:r w:rsidRPr="003A191A">
        <w:rPr>
          <w:rFonts w:ascii="Times New Roman" w:hAnsi="Times New Roman"/>
          <w:b/>
          <w:sz w:val="28"/>
          <w:szCs w:val="28"/>
        </w:rPr>
        <w:t>Әдбиетке</w:t>
      </w:r>
      <w:proofErr w:type="spellEnd"/>
      <w:r w:rsidRPr="00843478">
        <w:rPr>
          <w:rFonts w:ascii="Times New Roman" w:hAnsi="Times New Roman"/>
          <w:b/>
          <w:sz w:val="28"/>
          <w:szCs w:val="28"/>
          <w:lang w:val="en-US"/>
        </w:rPr>
        <w:t xml:space="preserve"> </w:t>
      </w:r>
      <w:proofErr w:type="spellStart"/>
      <w:r w:rsidRPr="003A191A">
        <w:rPr>
          <w:rFonts w:ascii="Times New Roman" w:hAnsi="Times New Roman"/>
          <w:b/>
          <w:sz w:val="28"/>
          <w:szCs w:val="28"/>
        </w:rPr>
        <w:t>шолу</w:t>
      </w:r>
      <w:proofErr w:type="spellEnd"/>
      <w:r w:rsidRPr="00843478">
        <w:rPr>
          <w:rFonts w:ascii="Times New Roman" w:hAnsi="Times New Roman"/>
          <w:b/>
          <w:sz w:val="28"/>
          <w:szCs w:val="28"/>
          <w:lang w:val="en-US"/>
        </w:rPr>
        <w:t xml:space="preserve">, </w:t>
      </w:r>
      <w:proofErr w:type="spellStart"/>
      <w:r w:rsidR="00A83CC2" w:rsidRPr="00A83CC2">
        <w:rPr>
          <w:rFonts w:ascii="Times New Roman" w:hAnsi="Times New Roman"/>
          <w:b/>
          <w:sz w:val="28"/>
          <w:szCs w:val="28"/>
          <w:lang w:val="en-US"/>
        </w:rPr>
        <w:t>Обзор</w:t>
      </w:r>
      <w:proofErr w:type="spellEnd"/>
      <w:r w:rsidR="00A83CC2" w:rsidRPr="00A83CC2">
        <w:rPr>
          <w:rFonts w:ascii="Times New Roman" w:hAnsi="Times New Roman"/>
          <w:b/>
          <w:sz w:val="28"/>
          <w:szCs w:val="28"/>
          <w:lang w:val="en-US"/>
        </w:rPr>
        <w:t xml:space="preserve"> </w:t>
      </w:r>
      <w:proofErr w:type="spellStart"/>
      <w:r w:rsidR="00A83CC2" w:rsidRPr="00A83CC2">
        <w:rPr>
          <w:rFonts w:ascii="Times New Roman" w:hAnsi="Times New Roman"/>
          <w:b/>
          <w:sz w:val="28"/>
          <w:szCs w:val="28"/>
          <w:lang w:val="en-US"/>
        </w:rPr>
        <w:t>литературы</w:t>
      </w:r>
      <w:proofErr w:type="spellEnd"/>
      <w:r w:rsidRPr="00843478">
        <w:rPr>
          <w:rFonts w:ascii="Times New Roman" w:hAnsi="Times New Roman"/>
          <w:b/>
          <w:sz w:val="28"/>
          <w:szCs w:val="28"/>
          <w:lang w:val="en-US"/>
        </w:rPr>
        <w:t xml:space="preserve">) </w:t>
      </w:r>
      <w:r w:rsidRPr="00843478">
        <w:rPr>
          <w:rFonts w:ascii="Times New Roman" w:hAnsi="Times New Roman"/>
          <w:i/>
          <w:sz w:val="28"/>
          <w:szCs w:val="28"/>
          <w:lang w:val="en-US"/>
        </w:rPr>
        <w:t>of at least 150 words</w:t>
      </w:r>
    </w:p>
    <w:p w14:paraId="5C86B0D5" w14:textId="77777777" w:rsidR="009336EB" w:rsidRPr="00843478" w:rsidRDefault="009336EB"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sz w:val="28"/>
          <w:szCs w:val="28"/>
          <w:lang w:val="en-US"/>
        </w:rPr>
      </w:pPr>
      <w:r w:rsidRPr="00843478">
        <w:rPr>
          <w:rFonts w:ascii="Times New Roman" w:hAnsi="Times New Roman"/>
          <w:b/>
          <w:sz w:val="28"/>
          <w:szCs w:val="28"/>
          <w:lang w:val="en-US"/>
        </w:rPr>
        <w:t>Research methods</w:t>
      </w:r>
      <w:r w:rsidRPr="00843478">
        <w:rPr>
          <w:rStyle w:val="ac"/>
          <w:rFonts w:ascii="Times New Roman" w:hAnsi="Times New Roman"/>
          <w:sz w:val="28"/>
          <w:szCs w:val="28"/>
          <w:shd w:val="clear" w:color="auto" w:fill="FFFFFF"/>
          <w:lang w:val="en-US"/>
        </w:rPr>
        <w:t xml:space="preserve"> (</w:t>
      </w:r>
      <w:proofErr w:type="spellStart"/>
      <w:r w:rsidR="00A83CC2" w:rsidRPr="003A191A">
        <w:rPr>
          <w:rStyle w:val="ac"/>
          <w:rFonts w:ascii="Times New Roman" w:hAnsi="Times New Roman"/>
          <w:sz w:val="28"/>
          <w:szCs w:val="28"/>
          <w:shd w:val="clear" w:color="auto" w:fill="FFFFFF"/>
        </w:rPr>
        <w:t>Зерттеу</w:t>
      </w:r>
      <w:proofErr w:type="spellEnd"/>
      <w:r w:rsidR="00A83CC2" w:rsidRPr="00A83CC2">
        <w:rPr>
          <w:rStyle w:val="ac"/>
          <w:rFonts w:ascii="Times New Roman" w:hAnsi="Times New Roman"/>
          <w:sz w:val="28"/>
          <w:szCs w:val="28"/>
          <w:shd w:val="clear" w:color="auto" w:fill="FFFFFF"/>
          <w:lang w:val="en-US"/>
        </w:rPr>
        <w:t xml:space="preserve"> </w:t>
      </w:r>
      <w:proofErr w:type="spellStart"/>
      <w:r w:rsidR="00A83CC2" w:rsidRPr="003A191A">
        <w:rPr>
          <w:rStyle w:val="ac"/>
          <w:rFonts w:ascii="Times New Roman" w:hAnsi="Times New Roman"/>
          <w:sz w:val="28"/>
          <w:szCs w:val="28"/>
          <w:shd w:val="clear" w:color="auto" w:fill="FFFFFF"/>
        </w:rPr>
        <w:t>әдістері</w:t>
      </w:r>
      <w:proofErr w:type="spellEnd"/>
      <w:r w:rsidR="00A83CC2" w:rsidRPr="00A83CC2">
        <w:rPr>
          <w:rFonts w:ascii="Times New Roman" w:hAnsi="Times New Roman"/>
          <w:b/>
          <w:sz w:val="28"/>
          <w:szCs w:val="28"/>
          <w:lang w:val="en-US"/>
        </w:rPr>
        <w:t xml:space="preserve">, </w:t>
      </w:r>
      <w:proofErr w:type="spellStart"/>
      <w:r w:rsidR="00A83CC2" w:rsidRPr="00A83CC2">
        <w:rPr>
          <w:rStyle w:val="ac"/>
          <w:rFonts w:ascii="Times New Roman" w:hAnsi="Times New Roman"/>
          <w:sz w:val="28"/>
          <w:szCs w:val="28"/>
          <w:shd w:val="clear" w:color="auto" w:fill="FFFFFF"/>
          <w:lang w:val="en-US"/>
        </w:rPr>
        <w:t>Методы</w:t>
      </w:r>
      <w:proofErr w:type="spellEnd"/>
      <w:r w:rsidR="00A83CC2" w:rsidRPr="00A83CC2">
        <w:rPr>
          <w:rStyle w:val="ac"/>
          <w:rFonts w:ascii="Times New Roman" w:hAnsi="Times New Roman"/>
          <w:sz w:val="28"/>
          <w:szCs w:val="28"/>
          <w:shd w:val="clear" w:color="auto" w:fill="FFFFFF"/>
          <w:lang w:val="en-US"/>
        </w:rPr>
        <w:t xml:space="preserve"> </w:t>
      </w:r>
      <w:proofErr w:type="spellStart"/>
      <w:r w:rsidR="00A83CC2" w:rsidRPr="00A83CC2">
        <w:rPr>
          <w:rStyle w:val="ac"/>
          <w:rFonts w:ascii="Times New Roman" w:hAnsi="Times New Roman"/>
          <w:sz w:val="28"/>
          <w:szCs w:val="28"/>
          <w:shd w:val="clear" w:color="auto" w:fill="FFFFFF"/>
          <w:lang w:val="en-US"/>
        </w:rPr>
        <w:t>исследования</w:t>
      </w:r>
      <w:proofErr w:type="spellEnd"/>
      <w:r w:rsidRPr="00843478">
        <w:rPr>
          <w:rFonts w:ascii="Times New Roman" w:hAnsi="Times New Roman"/>
          <w:b/>
          <w:sz w:val="28"/>
          <w:szCs w:val="28"/>
          <w:lang w:val="en-US"/>
        </w:rPr>
        <w:t xml:space="preserve">) </w:t>
      </w:r>
      <w:r w:rsidRPr="00843478">
        <w:rPr>
          <w:rFonts w:ascii="Times New Roman" w:eastAsia="Times New Roman" w:hAnsi="Times New Roman"/>
          <w:i/>
          <w:sz w:val="28"/>
          <w:szCs w:val="28"/>
          <w:lang w:val="en-US"/>
        </w:rPr>
        <w:t>of at least 200 words</w:t>
      </w:r>
    </w:p>
    <w:p w14:paraId="363AC734" w14:textId="77777777" w:rsidR="009336EB" w:rsidRPr="00A83CC2" w:rsidRDefault="009336EB"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sz w:val="28"/>
          <w:szCs w:val="28"/>
        </w:rPr>
      </w:pPr>
      <w:r w:rsidRPr="00843478">
        <w:rPr>
          <w:rStyle w:val="ac"/>
          <w:rFonts w:ascii="Times New Roman" w:hAnsi="Times New Roman"/>
          <w:sz w:val="28"/>
          <w:szCs w:val="28"/>
          <w:lang w:val="en-US"/>
        </w:rPr>
        <w:t>Results</w:t>
      </w:r>
      <w:r w:rsidRPr="00A83CC2">
        <w:rPr>
          <w:rStyle w:val="ac"/>
          <w:rFonts w:ascii="Times New Roman" w:hAnsi="Times New Roman"/>
          <w:sz w:val="28"/>
          <w:szCs w:val="28"/>
        </w:rPr>
        <w:t xml:space="preserve"> </w:t>
      </w:r>
      <w:r w:rsidRPr="00843478">
        <w:rPr>
          <w:rStyle w:val="ac"/>
          <w:rFonts w:ascii="Times New Roman" w:hAnsi="Times New Roman"/>
          <w:sz w:val="28"/>
          <w:szCs w:val="28"/>
          <w:lang w:val="en-US"/>
        </w:rPr>
        <w:t>and</w:t>
      </w:r>
      <w:r w:rsidRPr="00A83CC2">
        <w:rPr>
          <w:rStyle w:val="ac"/>
          <w:rFonts w:ascii="Times New Roman" w:hAnsi="Times New Roman"/>
          <w:sz w:val="28"/>
          <w:szCs w:val="28"/>
        </w:rPr>
        <w:t xml:space="preserve"> </w:t>
      </w:r>
      <w:r w:rsidRPr="00843478">
        <w:rPr>
          <w:rStyle w:val="ac"/>
          <w:rFonts w:ascii="Times New Roman" w:hAnsi="Times New Roman"/>
          <w:sz w:val="28"/>
          <w:szCs w:val="28"/>
          <w:lang w:val="en-US"/>
        </w:rPr>
        <w:t>Discussion</w:t>
      </w:r>
      <w:r w:rsidRPr="00A83CC2">
        <w:rPr>
          <w:rStyle w:val="ac"/>
          <w:rFonts w:ascii="Times New Roman" w:hAnsi="Times New Roman"/>
          <w:sz w:val="28"/>
          <w:szCs w:val="28"/>
        </w:rPr>
        <w:t xml:space="preserve"> (</w:t>
      </w:r>
      <w:proofErr w:type="spellStart"/>
      <w:r w:rsidR="00A83CC2" w:rsidRPr="003A191A">
        <w:rPr>
          <w:rStyle w:val="ac"/>
          <w:rFonts w:ascii="Times New Roman" w:hAnsi="Times New Roman"/>
          <w:sz w:val="28"/>
          <w:szCs w:val="28"/>
        </w:rPr>
        <w:t>Нәтижелер</w:t>
      </w:r>
      <w:proofErr w:type="spellEnd"/>
      <w:r w:rsidR="00A83CC2" w:rsidRPr="00A83CC2">
        <w:rPr>
          <w:rStyle w:val="ac"/>
          <w:rFonts w:ascii="Times New Roman" w:hAnsi="Times New Roman"/>
          <w:sz w:val="28"/>
          <w:szCs w:val="28"/>
        </w:rPr>
        <w:t xml:space="preserve"> </w:t>
      </w:r>
      <w:r w:rsidR="00A83CC2" w:rsidRPr="003A191A">
        <w:rPr>
          <w:rStyle w:val="ac"/>
          <w:rFonts w:ascii="Times New Roman" w:hAnsi="Times New Roman"/>
          <w:sz w:val="28"/>
          <w:szCs w:val="28"/>
        </w:rPr>
        <w:t>мен</w:t>
      </w:r>
      <w:r w:rsidR="00A83CC2" w:rsidRPr="00A83CC2">
        <w:rPr>
          <w:rStyle w:val="ac"/>
          <w:rFonts w:ascii="Times New Roman" w:hAnsi="Times New Roman"/>
          <w:sz w:val="28"/>
          <w:szCs w:val="28"/>
        </w:rPr>
        <w:t xml:space="preserve"> </w:t>
      </w:r>
      <w:proofErr w:type="spellStart"/>
      <w:r w:rsidR="00A83CC2" w:rsidRPr="003A191A">
        <w:rPr>
          <w:rFonts w:ascii="Times New Roman" w:hAnsi="Times New Roman"/>
          <w:b/>
          <w:sz w:val="28"/>
          <w:szCs w:val="28"/>
        </w:rPr>
        <w:t>талқылау</w:t>
      </w:r>
      <w:proofErr w:type="spellEnd"/>
      <w:r w:rsidR="00A83CC2">
        <w:rPr>
          <w:rFonts w:ascii="Times New Roman" w:hAnsi="Times New Roman"/>
          <w:b/>
          <w:sz w:val="28"/>
          <w:szCs w:val="28"/>
        </w:rPr>
        <w:t xml:space="preserve">, </w:t>
      </w:r>
      <w:r w:rsidR="00A83CC2" w:rsidRPr="009336EB">
        <w:rPr>
          <w:rStyle w:val="ac"/>
          <w:rFonts w:ascii="Times New Roman" w:hAnsi="Times New Roman"/>
          <w:sz w:val="28"/>
          <w:szCs w:val="28"/>
        </w:rPr>
        <w:t>Результаты и Обсуждение</w:t>
      </w:r>
      <w:r w:rsidRPr="00A83CC2">
        <w:rPr>
          <w:rStyle w:val="ac"/>
          <w:rFonts w:ascii="Times New Roman" w:hAnsi="Times New Roman"/>
          <w:sz w:val="28"/>
          <w:szCs w:val="28"/>
        </w:rPr>
        <w:t>)</w:t>
      </w:r>
    </w:p>
    <w:p w14:paraId="07F8D7FB" w14:textId="77777777" w:rsidR="009336EB" w:rsidRPr="00843478" w:rsidRDefault="009336EB"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i/>
          <w:iCs/>
          <w:sz w:val="28"/>
          <w:szCs w:val="28"/>
          <w:lang w:val="en-US"/>
        </w:rPr>
      </w:pPr>
      <w:r w:rsidRPr="00843478">
        <w:rPr>
          <w:rFonts w:ascii="Times New Roman" w:hAnsi="Times New Roman"/>
          <w:b/>
          <w:sz w:val="28"/>
          <w:szCs w:val="28"/>
          <w:lang w:val="en-US"/>
        </w:rPr>
        <w:t xml:space="preserve">Conclusion </w:t>
      </w:r>
      <w:r w:rsidRPr="00843478">
        <w:rPr>
          <w:rFonts w:ascii="Times New Roman" w:hAnsi="Times New Roman"/>
          <w:sz w:val="28"/>
          <w:szCs w:val="28"/>
          <w:lang w:val="en-US"/>
        </w:rPr>
        <w:t>(</w:t>
      </w:r>
      <w:proofErr w:type="spellStart"/>
      <w:r w:rsidR="00A83CC2" w:rsidRPr="003A191A">
        <w:rPr>
          <w:rFonts w:ascii="Times New Roman" w:hAnsi="Times New Roman"/>
          <w:b/>
          <w:sz w:val="28"/>
          <w:szCs w:val="28"/>
        </w:rPr>
        <w:t>Қорытынды</w:t>
      </w:r>
      <w:proofErr w:type="spellEnd"/>
      <w:r w:rsidR="00A83CC2" w:rsidRPr="00A83CC2">
        <w:rPr>
          <w:rFonts w:ascii="Times New Roman" w:hAnsi="Times New Roman"/>
          <w:b/>
          <w:sz w:val="28"/>
          <w:szCs w:val="28"/>
          <w:lang w:val="en-US"/>
        </w:rPr>
        <w:t xml:space="preserve">, </w:t>
      </w:r>
      <w:r w:rsidR="00A83CC2" w:rsidRPr="009336EB">
        <w:rPr>
          <w:rFonts w:ascii="Times New Roman" w:hAnsi="Times New Roman"/>
          <w:b/>
          <w:sz w:val="28"/>
          <w:szCs w:val="28"/>
        </w:rPr>
        <w:t>Заключение</w:t>
      </w:r>
      <w:r w:rsidR="00550B4B" w:rsidRPr="00843478">
        <w:rPr>
          <w:rFonts w:ascii="Times New Roman" w:hAnsi="Times New Roman"/>
          <w:sz w:val="28"/>
          <w:szCs w:val="28"/>
          <w:lang w:val="en-US"/>
        </w:rPr>
        <w:t xml:space="preserve">) </w:t>
      </w:r>
      <w:r w:rsidR="00550B4B" w:rsidRPr="00843478">
        <w:rPr>
          <w:rFonts w:ascii="Times New Roman" w:hAnsi="Times New Roman"/>
          <w:i/>
          <w:iCs/>
          <w:sz w:val="28"/>
          <w:szCs w:val="28"/>
          <w:lang w:val="en-US"/>
        </w:rPr>
        <w:t>100-300 words without references to sources</w:t>
      </w:r>
    </w:p>
    <w:p w14:paraId="70827399" w14:textId="77777777" w:rsidR="009336EB" w:rsidRPr="00843478" w:rsidRDefault="00A83CC2"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b/>
          <w:sz w:val="28"/>
          <w:szCs w:val="28"/>
          <w:lang w:val="en-US"/>
        </w:rPr>
      </w:pPr>
      <w:r w:rsidRPr="00A83CC2">
        <w:rPr>
          <w:rFonts w:ascii="Times New Roman" w:hAnsi="Times New Roman"/>
          <w:b/>
          <w:sz w:val="28"/>
          <w:szCs w:val="28"/>
          <w:shd w:val="clear" w:color="auto" w:fill="FFFFFF"/>
          <w:lang w:val="en-US"/>
        </w:rPr>
        <w:t>Gratitude, Conflict of interest</w:t>
      </w:r>
      <w:r w:rsidRPr="00843478">
        <w:rPr>
          <w:rFonts w:ascii="Times New Roman" w:hAnsi="Times New Roman"/>
          <w:b/>
          <w:sz w:val="28"/>
          <w:szCs w:val="28"/>
          <w:shd w:val="clear" w:color="auto" w:fill="FFFFFF"/>
          <w:lang w:val="en-US"/>
        </w:rPr>
        <w:t xml:space="preserve"> </w:t>
      </w:r>
      <w:r w:rsidR="009336EB" w:rsidRPr="00843478">
        <w:rPr>
          <w:rFonts w:ascii="Times New Roman" w:hAnsi="Times New Roman"/>
          <w:b/>
          <w:sz w:val="28"/>
          <w:szCs w:val="28"/>
          <w:shd w:val="clear" w:color="auto" w:fill="FFFFFF"/>
          <w:lang w:val="en-US"/>
        </w:rPr>
        <w:t>(</w:t>
      </w:r>
      <w:proofErr w:type="spellStart"/>
      <w:r w:rsidR="009336EB" w:rsidRPr="007A29D7">
        <w:rPr>
          <w:rFonts w:ascii="Times New Roman" w:hAnsi="Times New Roman"/>
          <w:b/>
          <w:sz w:val="28"/>
          <w:szCs w:val="28"/>
          <w:shd w:val="clear" w:color="auto" w:fill="FFFFFF"/>
        </w:rPr>
        <w:t>Алғыс</w:t>
      </w:r>
      <w:proofErr w:type="spellEnd"/>
      <w:r w:rsidR="009336EB" w:rsidRPr="00843478">
        <w:rPr>
          <w:rFonts w:ascii="Times New Roman" w:hAnsi="Times New Roman"/>
          <w:b/>
          <w:sz w:val="28"/>
          <w:szCs w:val="28"/>
          <w:shd w:val="clear" w:color="auto" w:fill="FFFFFF"/>
          <w:lang w:val="en-US"/>
        </w:rPr>
        <w:t xml:space="preserve"> </w:t>
      </w:r>
      <w:proofErr w:type="spellStart"/>
      <w:r w:rsidR="009336EB" w:rsidRPr="007A29D7">
        <w:rPr>
          <w:rFonts w:ascii="Times New Roman" w:hAnsi="Times New Roman"/>
          <w:b/>
          <w:sz w:val="28"/>
          <w:szCs w:val="28"/>
          <w:shd w:val="clear" w:color="auto" w:fill="FFFFFF"/>
        </w:rPr>
        <w:t>айту</w:t>
      </w:r>
      <w:proofErr w:type="spellEnd"/>
      <w:r w:rsidRPr="00A83CC2">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мүдделер</w:t>
      </w:r>
      <w:proofErr w:type="spellEnd"/>
      <w:r w:rsidRPr="00A83CC2">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қақтығысы</w:t>
      </w:r>
      <w:proofErr w:type="spellEnd"/>
      <w:r w:rsidRPr="00A83CC2">
        <w:rPr>
          <w:rFonts w:ascii="Times New Roman" w:hAnsi="Times New Roman"/>
          <w:b/>
          <w:sz w:val="28"/>
          <w:szCs w:val="28"/>
          <w:shd w:val="clear" w:color="auto" w:fill="FFFFFF"/>
          <w:lang w:val="en-US"/>
        </w:rPr>
        <w:t xml:space="preserve">, </w:t>
      </w:r>
      <w:r w:rsidRPr="009336EB">
        <w:rPr>
          <w:rFonts w:ascii="Times New Roman" w:hAnsi="Times New Roman"/>
          <w:b/>
          <w:bCs/>
          <w:color w:val="000000"/>
          <w:sz w:val="28"/>
          <w:szCs w:val="28"/>
        </w:rPr>
        <w:t>Благодарность</w:t>
      </w:r>
      <w:r w:rsidRPr="00A83CC2">
        <w:rPr>
          <w:rFonts w:ascii="Times New Roman" w:hAnsi="Times New Roman"/>
          <w:b/>
          <w:bCs/>
          <w:color w:val="000000"/>
          <w:sz w:val="28"/>
          <w:szCs w:val="28"/>
          <w:lang w:val="en-US"/>
        </w:rPr>
        <w:t xml:space="preserve">, </w:t>
      </w:r>
      <w:r w:rsidRPr="009336EB">
        <w:rPr>
          <w:rFonts w:ascii="Times New Roman" w:hAnsi="Times New Roman"/>
          <w:b/>
          <w:bCs/>
          <w:color w:val="000000"/>
          <w:sz w:val="28"/>
          <w:szCs w:val="28"/>
        </w:rPr>
        <w:t>конфликт</w:t>
      </w:r>
      <w:r w:rsidRPr="00A83CC2">
        <w:rPr>
          <w:rFonts w:ascii="Times New Roman" w:hAnsi="Times New Roman"/>
          <w:b/>
          <w:bCs/>
          <w:color w:val="000000"/>
          <w:sz w:val="28"/>
          <w:szCs w:val="28"/>
          <w:lang w:val="en-US"/>
        </w:rPr>
        <w:t xml:space="preserve"> </w:t>
      </w:r>
      <w:r w:rsidRPr="009336EB">
        <w:rPr>
          <w:rFonts w:ascii="Times New Roman" w:hAnsi="Times New Roman"/>
          <w:b/>
          <w:bCs/>
          <w:color w:val="000000"/>
          <w:sz w:val="28"/>
          <w:szCs w:val="28"/>
        </w:rPr>
        <w:t>интересов</w:t>
      </w:r>
      <w:r w:rsidR="009336EB" w:rsidRPr="00843478">
        <w:rPr>
          <w:rFonts w:ascii="Times New Roman" w:hAnsi="Times New Roman"/>
          <w:b/>
          <w:sz w:val="28"/>
          <w:szCs w:val="28"/>
          <w:shd w:val="clear" w:color="auto" w:fill="FFFFFF"/>
          <w:lang w:val="en-US"/>
        </w:rPr>
        <w:t>)</w:t>
      </w:r>
    </w:p>
    <w:p w14:paraId="5799B65B" w14:textId="77777777" w:rsidR="00A83CC2" w:rsidRPr="00A83CC2" w:rsidRDefault="00A83CC2" w:rsidP="007A29D7">
      <w:pPr>
        <w:numPr>
          <w:ilvl w:val="0"/>
          <w:numId w:val="10"/>
        </w:numPr>
        <w:shd w:val="clear" w:color="auto" w:fill="FFFFFF"/>
        <w:tabs>
          <w:tab w:val="clear" w:pos="720"/>
          <w:tab w:val="num" w:pos="284"/>
          <w:tab w:val="left" w:pos="426"/>
        </w:tabs>
        <w:spacing w:after="0" w:line="240" w:lineRule="auto"/>
        <w:ind w:left="0" w:firstLine="0"/>
        <w:jc w:val="both"/>
        <w:rPr>
          <w:rFonts w:ascii="Times New Roman" w:eastAsia="Times New Roman" w:hAnsi="Times New Roman"/>
          <w:b/>
          <w:sz w:val="28"/>
          <w:szCs w:val="28"/>
          <w:lang w:val="en-US"/>
        </w:rPr>
      </w:pPr>
      <w:r w:rsidRPr="00A83CC2">
        <w:rPr>
          <w:rFonts w:ascii="Times New Roman" w:hAnsi="Times New Roman"/>
          <w:b/>
          <w:sz w:val="28"/>
          <w:szCs w:val="28"/>
          <w:lang w:val="en-US"/>
        </w:rPr>
        <w:lastRenderedPageBreak/>
        <w:t>Authors' contribution</w:t>
      </w:r>
      <w:r w:rsidRPr="00843478">
        <w:rPr>
          <w:rFonts w:ascii="Times New Roman" w:hAnsi="Times New Roman"/>
          <w:b/>
          <w:sz w:val="28"/>
          <w:szCs w:val="28"/>
          <w:lang w:val="en-US"/>
        </w:rPr>
        <w:t xml:space="preserve"> </w:t>
      </w:r>
      <w:r w:rsidRPr="00A83CC2">
        <w:rPr>
          <w:rFonts w:ascii="Times New Roman" w:hAnsi="Times New Roman"/>
          <w:b/>
          <w:sz w:val="28"/>
          <w:szCs w:val="28"/>
          <w:lang w:val="en-US"/>
        </w:rPr>
        <w:t>(</w:t>
      </w:r>
      <w:proofErr w:type="spellStart"/>
      <w:r w:rsidRPr="007A29D7">
        <w:rPr>
          <w:rFonts w:ascii="Times New Roman" w:hAnsi="Times New Roman"/>
          <w:b/>
          <w:sz w:val="28"/>
          <w:szCs w:val="28"/>
          <w:shd w:val="clear" w:color="auto" w:fill="FFFFFF"/>
        </w:rPr>
        <w:t>Авторлардың</w:t>
      </w:r>
      <w:proofErr w:type="spellEnd"/>
      <w:r w:rsidRPr="00A83CC2">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қосқан</w:t>
      </w:r>
      <w:proofErr w:type="spellEnd"/>
      <w:r w:rsidRPr="00A83CC2">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үлесі</w:t>
      </w:r>
      <w:proofErr w:type="spellEnd"/>
      <w:r w:rsidRPr="00A83CC2">
        <w:rPr>
          <w:rFonts w:ascii="Times New Roman" w:hAnsi="Times New Roman"/>
          <w:b/>
          <w:sz w:val="28"/>
          <w:szCs w:val="28"/>
          <w:shd w:val="clear" w:color="auto" w:fill="FFFFFF"/>
          <w:lang w:val="en-US"/>
        </w:rPr>
        <w:t xml:space="preserve">, </w:t>
      </w:r>
      <w:r w:rsidRPr="009336EB">
        <w:rPr>
          <w:rFonts w:ascii="Times New Roman" w:hAnsi="Times New Roman"/>
          <w:b/>
          <w:bCs/>
          <w:sz w:val="28"/>
          <w:szCs w:val="28"/>
          <w:lang w:eastAsia="ru-RU"/>
        </w:rPr>
        <w:t>Вклад</w:t>
      </w:r>
      <w:r w:rsidRPr="00A83CC2">
        <w:rPr>
          <w:rFonts w:ascii="Times New Roman" w:hAnsi="Times New Roman"/>
          <w:b/>
          <w:bCs/>
          <w:sz w:val="28"/>
          <w:szCs w:val="28"/>
          <w:lang w:val="en-US" w:eastAsia="ru-RU"/>
        </w:rPr>
        <w:t xml:space="preserve"> </w:t>
      </w:r>
      <w:r w:rsidRPr="009336EB">
        <w:rPr>
          <w:rFonts w:ascii="Times New Roman" w:hAnsi="Times New Roman"/>
          <w:b/>
          <w:bCs/>
          <w:sz w:val="28"/>
          <w:szCs w:val="28"/>
          <w:lang w:eastAsia="ru-RU"/>
        </w:rPr>
        <w:t>авторов</w:t>
      </w:r>
      <w:r w:rsidRPr="00A83CC2">
        <w:rPr>
          <w:rFonts w:ascii="Times New Roman" w:hAnsi="Times New Roman"/>
          <w:b/>
          <w:sz w:val="28"/>
          <w:szCs w:val="28"/>
          <w:lang w:val="en-US"/>
        </w:rPr>
        <w:t>)</w:t>
      </w:r>
    </w:p>
    <w:p w14:paraId="3EF5B1FA" w14:textId="77777777" w:rsidR="00A83CC2" w:rsidRPr="00A83CC2" w:rsidRDefault="00A83CC2" w:rsidP="00A83CC2">
      <w:pPr>
        <w:numPr>
          <w:ilvl w:val="0"/>
          <w:numId w:val="10"/>
        </w:numPr>
        <w:shd w:val="clear" w:color="auto" w:fill="FFFFFF"/>
        <w:tabs>
          <w:tab w:val="clear" w:pos="720"/>
          <w:tab w:val="num" w:pos="284"/>
          <w:tab w:val="left" w:pos="426"/>
        </w:tabs>
        <w:spacing w:after="0" w:line="240" w:lineRule="auto"/>
        <w:ind w:left="0" w:firstLine="0"/>
        <w:jc w:val="both"/>
        <w:rPr>
          <w:rFonts w:ascii="Times New Roman" w:eastAsia="Times New Roman" w:hAnsi="Times New Roman"/>
          <w:b/>
          <w:sz w:val="28"/>
          <w:szCs w:val="28"/>
        </w:rPr>
      </w:pPr>
      <w:r w:rsidRPr="007A29D7">
        <w:rPr>
          <w:rFonts w:ascii="Times New Roman" w:hAnsi="Times New Roman"/>
          <w:b/>
          <w:sz w:val="28"/>
          <w:szCs w:val="28"/>
          <w:lang w:val="en-US"/>
        </w:rPr>
        <w:t>Information</w:t>
      </w:r>
      <w:r w:rsidRPr="00A83CC2">
        <w:rPr>
          <w:rFonts w:ascii="Times New Roman" w:hAnsi="Times New Roman"/>
          <w:b/>
          <w:sz w:val="28"/>
          <w:szCs w:val="28"/>
        </w:rPr>
        <w:t xml:space="preserve"> </w:t>
      </w:r>
      <w:r w:rsidRPr="007A29D7">
        <w:rPr>
          <w:rFonts w:ascii="Times New Roman" w:hAnsi="Times New Roman"/>
          <w:b/>
          <w:sz w:val="28"/>
          <w:szCs w:val="28"/>
          <w:lang w:val="en-US"/>
        </w:rPr>
        <w:t>on</w:t>
      </w:r>
      <w:r w:rsidRPr="00A83CC2">
        <w:rPr>
          <w:rFonts w:ascii="Times New Roman" w:hAnsi="Times New Roman"/>
          <w:b/>
          <w:sz w:val="28"/>
          <w:szCs w:val="28"/>
        </w:rPr>
        <w:t xml:space="preserve"> </w:t>
      </w:r>
      <w:r w:rsidRPr="007A29D7">
        <w:rPr>
          <w:rFonts w:ascii="Times New Roman" w:hAnsi="Times New Roman"/>
          <w:b/>
          <w:sz w:val="28"/>
          <w:szCs w:val="28"/>
          <w:lang w:val="en-US"/>
        </w:rPr>
        <w:t>funding</w:t>
      </w:r>
      <w:r w:rsidRPr="00A83CC2">
        <w:rPr>
          <w:rFonts w:ascii="Times New Roman" w:hAnsi="Times New Roman"/>
          <w:b/>
          <w:sz w:val="28"/>
          <w:szCs w:val="28"/>
        </w:rPr>
        <w:t xml:space="preserve"> </w:t>
      </w:r>
      <w:r w:rsidRPr="00A83CC2">
        <w:rPr>
          <w:rFonts w:ascii="Times New Roman" w:hAnsi="Times New Roman"/>
          <w:bCs/>
          <w:sz w:val="28"/>
          <w:szCs w:val="28"/>
        </w:rPr>
        <w:t>(</w:t>
      </w:r>
      <w:r w:rsidRPr="007A29D7">
        <w:rPr>
          <w:rFonts w:ascii="Times New Roman" w:hAnsi="Times New Roman"/>
          <w:bCs/>
          <w:sz w:val="28"/>
          <w:szCs w:val="28"/>
          <w:lang w:val="en-US"/>
        </w:rPr>
        <w:t>if</w:t>
      </w:r>
      <w:r w:rsidRPr="00A83CC2">
        <w:rPr>
          <w:rFonts w:ascii="Times New Roman" w:hAnsi="Times New Roman"/>
          <w:bCs/>
          <w:sz w:val="28"/>
          <w:szCs w:val="28"/>
        </w:rPr>
        <w:t xml:space="preserve"> </w:t>
      </w:r>
      <w:r w:rsidRPr="007A29D7">
        <w:rPr>
          <w:rFonts w:ascii="Times New Roman" w:hAnsi="Times New Roman"/>
          <w:bCs/>
          <w:sz w:val="28"/>
          <w:szCs w:val="28"/>
          <w:lang w:val="en-US"/>
        </w:rPr>
        <w:t>any</w:t>
      </w:r>
      <w:r w:rsidRPr="00A83CC2">
        <w:rPr>
          <w:rFonts w:ascii="Times New Roman" w:eastAsia="Times New Roman" w:hAnsi="Times New Roman"/>
          <w:bCs/>
          <w:color w:val="666666"/>
          <w:sz w:val="28"/>
          <w:szCs w:val="28"/>
        </w:rPr>
        <w:t xml:space="preserve">), </w:t>
      </w:r>
      <w:r w:rsidRPr="009336EB">
        <w:rPr>
          <w:rFonts w:ascii="Times New Roman" w:hAnsi="Times New Roman"/>
          <w:b/>
          <w:sz w:val="28"/>
          <w:szCs w:val="28"/>
        </w:rPr>
        <w:t>Информация</w:t>
      </w:r>
      <w:r w:rsidRPr="00A83CC2">
        <w:rPr>
          <w:rFonts w:ascii="Times New Roman" w:hAnsi="Times New Roman"/>
          <w:b/>
          <w:sz w:val="28"/>
          <w:szCs w:val="28"/>
        </w:rPr>
        <w:t xml:space="preserve"> </w:t>
      </w:r>
      <w:r w:rsidRPr="009336EB">
        <w:rPr>
          <w:rFonts w:ascii="Times New Roman" w:hAnsi="Times New Roman"/>
          <w:b/>
          <w:sz w:val="28"/>
          <w:szCs w:val="28"/>
        </w:rPr>
        <w:t>о</w:t>
      </w:r>
      <w:r w:rsidRPr="00A83CC2">
        <w:rPr>
          <w:rFonts w:ascii="Times New Roman" w:hAnsi="Times New Roman"/>
          <w:b/>
          <w:sz w:val="28"/>
          <w:szCs w:val="28"/>
        </w:rPr>
        <w:t xml:space="preserve"> </w:t>
      </w:r>
      <w:r w:rsidRPr="009336EB">
        <w:rPr>
          <w:rFonts w:ascii="Times New Roman" w:hAnsi="Times New Roman"/>
          <w:b/>
          <w:sz w:val="28"/>
          <w:szCs w:val="28"/>
        </w:rPr>
        <w:t>финансировании</w:t>
      </w:r>
      <w:r w:rsidRPr="00A83CC2">
        <w:rPr>
          <w:rFonts w:ascii="Times New Roman" w:hAnsi="Times New Roman"/>
          <w:b/>
          <w:sz w:val="28"/>
          <w:szCs w:val="28"/>
        </w:rPr>
        <w:t xml:space="preserve"> </w:t>
      </w:r>
      <w:r w:rsidRPr="00A83CC2">
        <w:rPr>
          <w:rFonts w:ascii="Times New Roman" w:hAnsi="Times New Roman"/>
          <w:bCs/>
          <w:sz w:val="28"/>
          <w:szCs w:val="28"/>
        </w:rPr>
        <w:t>(</w:t>
      </w:r>
      <w:r w:rsidRPr="007A29D7">
        <w:rPr>
          <w:rFonts w:ascii="Times New Roman" w:hAnsi="Times New Roman"/>
          <w:bCs/>
          <w:sz w:val="28"/>
          <w:szCs w:val="28"/>
        </w:rPr>
        <w:t>при</w:t>
      </w:r>
      <w:r w:rsidRPr="00A83CC2">
        <w:rPr>
          <w:rFonts w:ascii="Times New Roman" w:hAnsi="Times New Roman"/>
          <w:bCs/>
          <w:sz w:val="28"/>
          <w:szCs w:val="28"/>
        </w:rPr>
        <w:t xml:space="preserve"> </w:t>
      </w:r>
      <w:r w:rsidRPr="007A29D7">
        <w:rPr>
          <w:rFonts w:ascii="Times New Roman" w:hAnsi="Times New Roman"/>
          <w:bCs/>
          <w:sz w:val="28"/>
          <w:szCs w:val="28"/>
        </w:rPr>
        <w:t>наличии</w:t>
      </w:r>
      <w:r w:rsidRPr="00A83CC2">
        <w:rPr>
          <w:rFonts w:ascii="Times New Roman" w:hAnsi="Times New Roman"/>
          <w:bCs/>
          <w:sz w:val="28"/>
          <w:szCs w:val="28"/>
        </w:rPr>
        <w:t>)</w:t>
      </w:r>
      <w:r w:rsidRPr="00A83CC2">
        <w:rPr>
          <w:rFonts w:ascii="Times New Roman" w:hAnsi="Times New Roman"/>
          <w:color w:val="666666"/>
          <w:sz w:val="28"/>
          <w:szCs w:val="28"/>
        </w:rPr>
        <w:t xml:space="preserve"> </w:t>
      </w:r>
      <w:r w:rsidRPr="00A83CC2">
        <w:rPr>
          <w:rFonts w:ascii="Times New Roman" w:hAnsi="Times New Roman"/>
          <w:b/>
          <w:color w:val="666666"/>
          <w:sz w:val="28"/>
          <w:szCs w:val="28"/>
        </w:rPr>
        <w:t>(</w:t>
      </w:r>
      <w:proofErr w:type="spellStart"/>
      <w:r w:rsidRPr="007A29D7">
        <w:rPr>
          <w:rFonts w:ascii="Times New Roman" w:hAnsi="Times New Roman"/>
          <w:b/>
          <w:sz w:val="28"/>
          <w:szCs w:val="28"/>
        </w:rPr>
        <w:t>Қаржыландыру</w:t>
      </w:r>
      <w:proofErr w:type="spellEnd"/>
      <w:r w:rsidRPr="00A83CC2">
        <w:rPr>
          <w:rFonts w:ascii="Times New Roman" w:hAnsi="Times New Roman"/>
          <w:b/>
          <w:sz w:val="28"/>
          <w:szCs w:val="28"/>
        </w:rPr>
        <w:t xml:space="preserve"> </w:t>
      </w:r>
      <w:proofErr w:type="spellStart"/>
      <w:r w:rsidRPr="007A29D7">
        <w:rPr>
          <w:rFonts w:ascii="Times New Roman" w:hAnsi="Times New Roman"/>
          <w:b/>
          <w:sz w:val="28"/>
          <w:szCs w:val="28"/>
        </w:rPr>
        <w:t>туралы</w:t>
      </w:r>
      <w:proofErr w:type="spellEnd"/>
      <w:r w:rsidRPr="00A83CC2">
        <w:rPr>
          <w:rFonts w:ascii="Times New Roman" w:hAnsi="Times New Roman"/>
          <w:b/>
          <w:sz w:val="28"/>
          <w:szCs w:val="28"/>
        </w:rPr>
        <w:t xml:space="preserve"> </w:t>
      </w:r>
      <w:proofErr w:type="spellStart"/>
      <w:r w:rsidRPr="007A29D7">
        <w:rPr>
          <w:rFonts w:ascii="Times New Roman" w:hAnsi="Times New Roman"/>
          <w:b/>
          <w:sz w:val="28"/>
          <w:szCs w:val="28"/>
        </w:rPr>
        <w:t>ақпарат</w:t>
      </w:r>
      <w:proofErr w:type="spellEnd"/>
      <w:r w:rsidRPr="00A83CC2">
        <w:rPr>
          <w:rFonts w:ascii="Times New Roman" w:hAnsi="Times New Roman"/>
          <w:b/>
          <w:sz w:val="28"/>
          <w:szCs w:val="28"/>
        </w:rPr>
        <w:t xml:space="preserve"> </w:t>
      </w:r>
      <w:r w:rsidRPr="00A83CC2">
        <w:rPr>
          <w:rFonts w:ascii="Times New Roman" w:hAnsi="Times New Roman"/>
          <w:bCs/>
          <w:sz w:val="28"/>
          <w:szCs w:val="28"/>
        </w:rPr>
        <w:t>(</w:t>
      </w:r>
      <w:r w:rsidRPr="007A29D7">
        <w:rPr>
          <w:rFonts w:ascii="Times New Roman" w:hAnsi="Times New Roman"/>
          <w:bCs/>
          <w:sz w:val="28"/>
          <w:szCs w:val="28"/>
        </w:rPr>
        <w:t>бар</w:t>
      </w:r>
      <w:r>
        <w:rPr>
          <w:rFonts w:ascii="Times New Roman" w:hAnsi="Times New Roman"/>
          <w:bCs/>
          <w:sz w:val="28"/>
          <w:szCs w:val="28"/>
        </w:rPr>
        <w:t xml:space="preserve"> </w:t>
      </w:r>
      <w:proofErr w:type="spellStart"/>
      <w:r w:rsidRPr="007A29D7">
        <w:rPr>
          <w:rFonts w:ascii="Times New Roman" w:hAnsi="Times New Roman"/>
          <w:bCs/>
          <w:sz w:val="28"/>
          <w:szCs w:val="28"/>
        </w:rPr>
        <w:t>болса</w:t>
      </w:r>
      <w:proofErr w:type="spellEnd"/>
      <w:r w:rsidRPr="00A83CC2">
        <w:rPr>
          <w:rFonts w:ascii="Times New Roman" w:hAnsi="Times New Roman"/>
          <w:bCs/>
          <w:sz w:val="28"/>
          <w:szCs w:val="28"/>
        </w:rPr>
        <w:t>)</w:t>
      </w:r>
    </w:p>
    <w:p w14:paraId="72B99364" w14:textId="77777777" w:rsidR="009336EB" w:rsidRPr="00A83CC2" w:rsidRDefault="009336EB" w:rsidP="007A29D7">
      <w:pPr>
        <w:numPr>
          <w:ilvl w:val="0"/>
          <w:numId w:val="10"/>
        </w:numPr>
        <w:shd w:val="clear" w:color="auto" w:fill="FFFFFF"/>
        <w:tabs>
          <w:tab w:val="clear" w:pos="720"/>
          <w:tab w:val="num" w:pos="284"/>
          <w:tab w:val="left" w:pos="426"/>
        </w:tabs>
        <w:spacing w:after="0" w:line="240" w:lineRule="auto"/>
        <w:ind w:left="0" w:firstLine="0"/>
        <w:jc w:val="both"/>
        <w:rPr>
          <w:rFonts w:ascii="Times New Roman" w:eastAsia="Times New Roman" w:hAnsi="Times New Roman"/>
          <w:sz w:val="28"/>
          <w:szCs w:val="28"/>
        </w:rPr>
      </w:pPr>
      <w:r w:rsidRPr="00A83CC2">
        <w:rPr>
          <w:rFonts w:ascii="Times New Roman" w:eastAsia="Times New Roman" w:hAnsi="Times New Roman"/>
          <w:b/>
          <w:bCs/>
          <w:sz w:val="28"/>
          <w:szCs w:val="28"/>
          <w:lang w:val="en-US"/>
        </w:rPr>
        <w:t>References</w:t>
      </w:r>
      <w:r w:rsidRPr="00A83CC2">
        <w:rPr>
          <w:rFonts w:ascii="Times New Roman" w:eastAsia="Times New Roman" w:hAnsi="Times New Roman"/>
          <w:b/>
          <w:bCs/>
          <w:sz w:val="28"/>
          <w:szCs w:val="28"/>
        </w:rPr>
        <w:t xml:space="preserve"> </w:t>
      </w:r>
      <w:r w:rsidRPr="00A83CC2">
        <w:rPr>
          <w:rFonts w:ascii="Times New Roman" w:eastAsia="Times New Roman" w:hAnsi="Times New Roman"/>
          <w:sz w:val="28"/>
          <w:szCs w:val="28"/>
        </w:rPr>
        <w:t>(</w:t>
      </w:r>
      <w:proofErr w:type="spellStart"/>
      <w:r w:rsidR="00A83CC2" w:rsidRPr="007A29D7">
        <w:rPr>
          <w:rFonts w:ascii="Times New Roman" w:hAnsi="Times New Roman"/>
          <w:b/>
          <w:sz w:val="28"/>
          <w:szCs w:val="28"/>
        </w:rPr>
        <w:t>Әдебиеттер</w:t>
      </w:r>
      <w:proofErr w:type="spellEnd"/>
      <w:r w:rsidR="00A83CC2" w:rsidRPr="00A83CC2">
        <w:rPr>
          <w:rFonts w:ascii="Times New Roman" w:hAnsi="Times New Roman"/>
          <w:b/>
          <w:sz w:val="28"/>
          <w:szCs w:val="28"/>
        </w:rPr>
        <w:t xml:space="preserve"> </w:t>
      </w:r>
      <w:proofErr w:type="spellStart"/>
      <w:r w:rsidR="00A83CC2" w:rsidRPr="007A29D7">
        <w:rPr>
          <w:rFonts w:ascii="Times New Roman" w:hAnsi="Times New Roman"/>
          <w:b/>
          <w:sz w:val="28"/>
          <w:szCs w:val="28"/>
        </w:rPr>
        <w:t>тізімі</w:t>
      </w:r>
      <w:proofErr w:type="spellEnd"/>
      <w:r w:rsidR="00A83CC2" w:rsidRPr="00A83CC2">
        <w:rPr>
          <w:rFonts w:ascii="Times New Roman" w:hAnsi="Times New Roman"/>
          <w:b/>
          <w:sz w:val="28"/>
          <w:szCs w:val="28"/>
        </w:rPr>
        <w:t xml:space="preserve">, </w:t>
      </w:r>
      <w:r w:rsidR="00A83CC2" w:rsidRPr="009336EB">
        <w:rPr>
          <w:rFonts w:ascii="Times New Roman" w:eastAsia="Times New Roman" w:hAnsi="Times New Roman"/>
          <w:b/>
          <w:bCs/>
          <w:sz w:val="28"/>
          <w:szCs w:val="28"/>
        </w:rPr>
        <w:t>Список</w:t>
      </w:r>
      <w:r w:rsidR="00A83CC2" w:rsidRPr="00A83CC2">
        <w:rPr>
          <w:rFonts w:ascii="Times New Roman" w:eastAsia="Times New Roman" w:hAnsi="Times New Roman"/>
          <w:b/>
          <w:bCs/>
          <w:sz w:val="28"/>
          <w:szCs w:val="28"/>
        </w:rPr>
        <w:t xml:space="preserve"> </w:t>
      </w:r>
      <w:r w:rsidR="00A83CC2" w:rsidRPr="009336EB">
        <w:rPr>
          <w:rFonts w:ascii="Times New Roman" w:eastAsia="Times New Roman" w:hAnsi="Times New Roman"/>
          <w:b/>
          <w:bCs/>
          <w:sz w:val="28"/>
          <w:szCs w:val="28"/>
        </w:rPr>
        <w:t>литературы</w:t>
      </w:r>
      <w:r w:rsidRPr="00A83CC2">
        <w:rPr>
          <w:rFonts w:ascii="Times New Roman" w:hAnsi="Times New Roman"/>
          <w:sz w:val="28"/>
          <w:szCs w:val="28"/>
        </w:rPr>
        <w:t xml:space="preserve">) </w:t>
      </w:r>
    </w:p>
    <w:p w14:paraId="54585FC8" w14:textId="77777777" w:rsidR="009336EB" w:rsidRPr="00A83CC2" w:rsidRDefault="009336EB" w:rsidP="009336EB">
      <w:pPr>
        <w:spacing w:after="0" w:line="240" w:lineRule="auto"/>
        <w:ind w:firstLine="708"/>
        <w:jc w:val="both"/>
        <w:rPr>
          <w:rFonts w:ascii="Times New Roman" w:hAnsi="Times New Roman"/>
          <w:sz w:val="28"/>
          <w:szCs w:val="28"/>
        </w:rPr>
      </w:pPr>
    </w:p>
    <w:p w14:paraId="5D5F709E" w14:textId="77777777" w:rsidR="009336EB" w:rsidRPr="00A83CC2" w:rsidRDefault="009336EB" w:rsidP="0099209A">
      <w:pPr>
        <w:pStyle w:val="HTML"/>
        <w:shd w:val="clear" w:color="auto" w:fill="FFFFFF"/>
        <w:ind w:firstLine="709"/>
        <w:jc w:val="both"/>
        <w:rPr>
          <w:rFonts w:ascii="Times New Roman" w:hAnsi="Times New Roman" w:cs="Times New Roman"/>
          <w:sz w:val="28"/>
          <w:szCs w:val="28"/>
        </w:rPr>
      </w:pPr>
    </w:p>
    <w:p w14:paraId="31704BFE" w14:textId="77777777" w:rsidR="000507B3" w:rsidRPr="0031531D" w:rsidRDefault="000507B3" w:rsidP="000507B3">
      <w:pPr>
        <w:pStyle w:val="1"/>
        <w:spacing w:before="0" w:after="0" w:line="240" w:lineRule="auto"/>
        <w:jc w:val="center"/>
        <w:rPr>
          <w:rFonts w:ascii="Times New Roman" w:hAnsi="Times New Roman"/>
          <w:color w:val="auto"/>
          <w:sz w:val="28"/>
          <w:szCs w:val="28"/>
          <w:lang w:val="en-US"/>
        </w:rPr>
      </w:pPr>
      <w:r w:rsidRPr="0031531D">
        <w:rPr>
          <w:rFonts w:ascii="Times New Roman" w:hAnsi="Times New Roman"/>
          <w:color w:val="auto"/>
          <w:sz w:val="28"/>
          <w:szCs w:val="28"/>
          <w:lang w:val="en-US"/>
        </w:rPr>
        <w:t>Article design template</w:t>
      </w:r>
    </w:p>
    <w:p w14:paraId="3C202D02" w14:textId="77777777" w:rsidR="000507B3" w:rsidRPr="0031531D" w:rsidRDefault="000507B3" w:rsidP="000507B3">
      <w:pPr>
        <w:spacing w:after="0" w:line="240" w:lineRule="auto"/>
        <w:rPr>
          <w:rFonts w:ascii="Times New Roman" w:eastAsia="Times New Roman" w:hAnsi="Times New Roman"/>
          <w:sz w:val="28"/>
          <w:szCs w:val="28"/>
          <w:lang w:val="en-US"/>
        </w:rPr>
      </w:pPr>
    </w:p>
    <w:p w14:paraId="396B887C" w14:textId="77777777" w:rsidR="000507B3" w:rsidRPr="00843478" w:rsidRDefault="000507B3" w:rsidP="000507B3">
      <w:pPr>
        <w:spacing w:after="0" w:line="240" w:lineRule="auto"/>
        <w:rPr>
          <w:rFonts w:ascii="Times New Roman" w:eastAsia="Times New Roman" w:hAnsi="Times New Roman"/>
          <w:sz w:val="28"/>
          <w:szCs w:val="28"/>
          <w:lang w:val="en-US"/>
        </w:rPr>
      </w:pPr>
      <w:r w:rsidRPr="00843478">
        <w:rPr>
          <w:rFonts w:ascii="Times New Roman" w:eastAsia="Times New Roman" w:hAnsi="Times New Roman"/>
          <w:sz w:val="28"/>
          <w:szCs w:val="28"/>
          <w:lang w:val="en-US"/>
        </w:rPr>
        <w:t xml:space="preserve">MRSTI 06.81.23 (specify </w:t>
      </w:r>
      <w:r w:rsidRPr="00843478">
        <w:rPr>
          <w:rFonts w:ascii="Times New Roman" w:hAnsi="Times New Roman"/>
          <w:sz w:val="28"/>
          <w:szCs w:val="28"/>
          <w:lang w:val="en-US"/>
        </w:rPr>
        <w:t>MRSTI in grnti.ru)</w:t>
      </w:r>
    </w:p>
    <w:p w14:paraId="6D5FBFF5" w14:textId="77777777" w:rsidR="000507B3" w:rsidRPr="00843478" w:rsidRDefault="000507B3" w:rsidP="000507B3">
      <w:pPr>
        <w:spacing w:after="0" w:line="240" w:lineRule="auto"/>
        <w:rPr>
          <w:rFonts w:ascii="Times New Roman" w:eastAsia="Times New Roman" w:hAnsi="Times New Roman"/>
          <w:sz w:val="28"/>
          <w:szCs w:val="28"/>
          <w:lang w:val="en-US"/>
        </w:rPr>
      </w:pPr>
      <w:r w:rsidRPr="00843478">
        <w:rPr>
          <w:rFonts w:ascii="Times New Roman" w:eastAsia="Times New Roman" w:hAnsi="Times New Roman"/>
          <w:sz w:val="28"/>
          <w:szCs w:val="28"/>
          <w:lang w:val="en-US"/>
        </w:rPr>
        <w:t xml:space="preserve">Type of article (scientific article, review article) </w:t>
      </w:r>
    </w:p>
    <w:p w14:paraId="0D53FBB7" w14:textId="77777777" w:rsidR="000507B3" w:rsidRPr="00843478" w:rsidRDefault="000507B3" w:rsidP="000507B3">
      <w:pPr>
        <w:spacing w:after="0" w:line="240" w:lineRule="auto"/>
        <w:ind w:firstLine="709"/>
        <w:jc w:val="center"/>
        <w:rPr>
          <w:rFonts w:ascii="Times New Roman" w:eastAsia="Times New Roman" w:hAnsi="Times New Roman"/>
          <w:b/>
          <w:color w:val="000000"/>
          <w:sz w:val="28"/>
          <w:szCs w:val="28"/>
          <w:lang w:val="en-US"/>
        </w:rPr>
      </w:pPr>
    </w:p>
    <w:p w14:paraId="69EC498F" w14:textId="77777777" w:rsidR="000507B3" w:rsidRPr="00843478" w:rsidRDefault="000507B3" w:rsidP="000507B3">
      <w:pPr>
        <w:spacing w:after="0" w:line="240" w:lineRule="auto"/>
        <w:ind w:firstLine="709"/>
        <w:jc w:val="center"/>
        <w:rPr>
          <w:rFonts w:ascii="Times New Roman" w:eastAsia="Times New Roman" w:hAnsi="Times New Roman"/>
          <w:b/>
          <w:color w:val="000000"/>
          <w:sz w:val="28"/>
          <w:szCs w:val="28"/>
          <w:lang w:val="en-US"/>
        </w:rPr>
      </w:pPr>
      <w:proofErr w:type="spellStart"/>
      <w:r w:rsidRPr="00843478">
        <w:rPr>
          <w:rFonts w:ascii="Times New Roman" w:eastAsia="Times New Roman" w:hAnsi="Times New Roman"/>
          <w:b/>
          <w:color w:val="000000"/>
          <w:sz w:val="28"/>
          <w:szCs w:val="28"/>
          <w:lang w:val="en-US"/>
        </w:rPr>
        <w:t>S.</w:t>
      </w:r>
      <w:proofErr w:type="gramStart"/>
      <w:r w:rsidRPr="00843478">
        <w:rPr>
          <w:rFonts w:ascii="Times New Roman" w:eastAsia="Times New Roman" w:hAnsi="Times New Roman"/>
          <w:b/>
          <w:color w:val="000000"/>
          <w:sz w:val="28"/>
          <w:szCs w:val="28"/>
          <w:lang w:val="en-US"/>
        </w:rPr>
        <w:t>K.Iskendirova</w:t>
      </w:r>
      <w:proofErr w:type="spellEnd"/>
      <w:proofErr w:type="gramEnd"/>
      <w:r w:rsidRPr="00843478">
        <w:rPr>
          <w:rFonts w:ascii="Times New Roman" w:hAnsi="Times New Roman"/>
          <w:b/>
          <w:sz w:val="28"/>
          <w:szCs w:val="28"/>
          <w:vertAlign w:val="superscript"/>
          <w:lang w:val="en-US"/>
        </w:rPr>
        <w:t>*</w:t>
      </w:r>
      <w:r w:rsidRPr="004F5A92">
        <w:rPr>
          <w:rStyle w:val="af3"/>
          <w:rFonts w:ascii="Times New Roman" w:hAnsi="Times New Roman"/>
          <w:b/>
          <w:sz w:val="28"/>
          <w:szCs w:val="28"/>
        </w:rPr>
        <w:footnoteReference w:id="1"/>
      </w:r>
      <w:r w:rsidR="004D50A7" w:rsidRPr="00721CD7">
        <w:rPr>
          <w:rFonts w:ascii="Times New Roman" w:hAnsi="Times New Roman"/>
          <w:b/>
          <w:noProof/>
          <w:vertAlign w:val="superscript"/>
        </w:rPr>
        <w:drawing>
          <wp:inline distT="0" distB="0" distL="0" distR="0" wp14:anchorId="2B7D518F" wp14:editId="01AE9C11">
            <wp:extent cx="289560" cy="243840"/>
            <wp:effectExtent l="0" t="0" r="0" b="0"/>
            <wp:docPr id="1" name="Рисунок 2" descr="C:\Users\Gulmira\Desktop\Article Gulbanu\No названия.png">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C:\Users\Гульмира\Desktop\Статья Гульбану\Без названия.png"/>
                    <pic:cNvPicPr>
                      <a:picLocks/>
                    </pic:cNvPicPr>
                  </pic:nvPicPr>
                  <pic:blipFill>
                    <a:blip r:embed="rId8" cstate="print">
                      <a:extLst>
                        <a:ext uri="{28A0092B-C50C-407E-A947-70E740481C1C}">
                          <a14:useLocalDpi xmlns:a14="http://schemas.microsoft.com/office/drawing/2010/main" val="0"/>
                        </a:ext>
                      </a:extLst>
                    </a:blip>
                    <a:srcRect l="26537" t="16667" r="16602"/>
                    <a:stretch>
                      <a:fillRect/>
                    </a:stretch>
                  </pic:blipFill>
                  <pic:spPr bwMode="auto">
                    <a:xfrm>
                      <a:off x="0" y="0"/>
                      <a:ext cx="289560" cy="243840"/>
                    </a:xfrm>
                    <a:prstGeom prst="rect">
                      <a:avLst/>
                    </a:prstGeom>
                    <a:noFill/>
                    <a:ln>
                      <a:noFill/>
                    </a:ln>
                  </pic:spPr>
                </pic:pic>
              </a:graphicData>
            </a:graphic>
          </wp:inline>
        </w:drawing>
      </w:r>
      <w:r w:rsidRPr="00843478">
        <w:rPr>
          <w:rFonts w:ascii="Times New Roman" w:eastAsia="Times New Roman" w:hAnsi="Times New Roman"/>
          <w:b/>
          <w:color w:val="000000"/>
          <w:sz w:val="28"/>
          <w:szCs w:val="28"/>
          <w:lang w:val="en-US"/>
        </w:rPr>
        <w:t xml:space="preserve">, </w:t>
      </w:r>
      <w:r w:rsidRPr="00843478">
        <w:rPr>
          <w:rFonts w:ascii="Times New Roman" w:eastAsia="Times New Roman" w:hAnsi="Times New Roman"/>
          <w:b/>
          <w:sz w:val="28"/>
          <w:szCs w:val="28"/>
          <w:lang w:val="en-US"/>
        </w:rPr>
        <w:t>S.</w:t>
      </w:r>
      <w:proofErr w:type="gramStart"/>
      <w:r w:rsidRPr="00843478">
        <w:rPr>
          <w:rFonts w:ascii="Times New Roman" w:eastAsia="Times New Roman" w:hAnsi="Times New Roman"/>
          <w:b/>
          <w:sz w:val="28"/>
          <w:szCs w:val="28"/>
          <w:lang w:val="en-US"/>
        </w:rPr>
        <w:t>Zh.Zeynolla</w:t>
      </w:r>
      <w:proofErr w:type="gramEnd"/>
      <w:r w:rsidRPr="00843478">
        <w:rPr>
          <w:rFonts w:ascii="Times New Roman" w:eastAsia="Times New Roman" w:hAnsi="Times New Roman"/>
          <w:b/>
          <w:sz w:val="28"/>
          <w:szCs w:val="28"/>
          <w:lang w:val="en-US"/>
        </w:rPr>
        <w:t>2</w:t>
      </w:r>
      <w:r w:rsidR="004D50A7" w:rsidRPr="00721CD7">
        <w:rPr>
          <w:rFonts w:ascii="Times New Roman" w:hAnsi="Times New Roman"/>
          <w:b/>
          <w:noProof/>
          <w:vertAlign w:val="superscript"/>
        </w:rPr>
        <w:drawing>
          <wp:inline distT="0" distB="0" distL="0" distR="0" wp14:anchorId="22A5E5BC" wp14:editId="516B218F">
            <wp:extent cx="289560" cy="243840"/>
            <wp:effectExtent l="0" t="0" r="0" b="0"/>
            <wp:docPr id="2" name="Рисунок 1" descr="C:\Users\Gulmira\Desktop\Article Gulbanu\No названия.png">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C:\Users\Гульмира\Desktop\Статья Гульбану\Без названия.png"/>
                    <pic:cNvPicPr>
                      <a:picLocks/>
                    </pic:cNvPicPr>
                  </pic:nvPicPr>
                  <pic:blipFill>
                    <a:blip r:embed="rId8" cstate="print">
                      <a:extLst>
                        <a:ext uri="{28A0092B-C50C-407E-A947-70E740481C1C}">
                          <a14:useLocalDpi xmlns:a14="http://schemas.microsoft.com/office/drawing/2010/main" val="0"/>
                        </a:ext>
                      </a:extLst>
                    </a:blip>
                    <a:srcRect l="26537" t="16667" r="16602"/>
                    <a:stretch>
                      <a:fillRect/>
                    </a:stretch>
                  </pic:blipFill>
                  <pic:spPr bwMode="auto">
                    <a:xfrm>
                      <a:off x="0" y="0"/>
                      <a:ext cx="289560" cy="243840"/>
                    </a:xfrm>
                    <a:prstGeom prst="rect">
                      <a:avLst/>
                    </a:prstGeom>
                    <a:noFill/>
                    <a:ln>
                      <a:noFill/>
                    </a:ln>
                  </pic:spPr>
                </pic:pic>
              </a:graphicData>
            </a:graphic>
          </wp:inline>
        </w:drawing>
      </w:r>
    </w:p>
    <w:p w14:paraId="28CEE7FD" w14:textId="77777777" w:rsidR="000507B3" w:rsidRPr="00843478" w:rsidRDefault="000507B3" w:rsidP="000507B3">
      <w:pPr>
        <w:spacing w:after="0" w:line="240" w:lineRule="auto"/>
        <w:ind w:firstLine="709"/>
        <w:jc w:val="center"/>
        <w:rPr>
          <w:rFonts w:ascii="Times New Roman" w:eastAsia="Times New Roman" w:hAnsi="Times New Roman"/>
          <w:color w:val="000000"/>
          <w:sz w:val="28"/>
          <w:szCs w:val="28"/>
          <w:lang w:val="en-US"/>
        </w:rPr>
      </w:pPr>
    </w:p>
    <w:p w14:paraId="24A6A41D" w14:textId="77777777" w:rsidR="000507B3" w:rsidRPr="00843478" w:rsidRDefault="000507B3" w:rsidP="000507B3">
      <w:pPr>
        <w:pBdr>
          <w:top w:val="nil"/>
          <w:left w:val="nil"/>
          <w:bottom w:val="nil"/>
          <w:right w:val="nil"/>
          <w:between w:val="nil"/>
        </w:pBdr>
        <w:tabs>
          <w:tab w:val="left" w:pos="993"/>
        </w:tabs>
        <w:spacing w:after="0" w:line="240" w:lineRule="auto"/>
        <w:jc w:val="center"/>
        <w:rPr>
          <w:rFonts w:ascii="Times New Roman" w:eastAsia="Times New Roman" w:hAnsi="Times New Roman"/>
          <w:color w:val="000000"/>
          <w:lang w:val="en-US"/>
        </w:rPr>
      </w:pPr>
      <w:r w:rsidRPr="00843478">
        <w:rPr>
          <w:rFonts w:ascii="Times New Roman" w:hAnsi="Times New Roman"/>
          <w:i/>
          <w:color w:val="000000"/>
          <w:sz w:val="28"/>
          <w:szCs w:val="28"/>
          <w:vertAlign w:val="superscript"/>
          <w:lang w:val="en-US"/>
        </w:rPr>
        <w:t>1</w:t>
      </w:r>
      <w:r w:rsidRPr="00A83CC2">
        <w:rPr>
          <w:rFonts w:ascii="Times New Roman" w:hAnsi="Times New Roman"/>
          <w:i/>
          <w:color w:val="000000"/>
          <w:sz w:val="28"/>
          <w:szCs w:val="28"/>
          <w:lang w:val="en-US"/>
        </w:rPr>
        <w:t xml:space="preserve">Akmola Region Branch of the Academy of Public Administration under the President of the Republic of </w:t>
      </w:r>
      <w:r w:rsidR="00A83CC2" w:rsidRPr="00A83CC2">
        <w:rPr>
          <w:rFonts w:ascii="Times New Roman" w:hAnsi="Times New Roman"/>
          <w:i/>
          <w:color w:val="000000"/>
          <w:sz w:val="28"/>
          <w:szCs w:val="28"/>
          <w:lang w:val="en-US"/>
        </w:rPr>
        <w:t>Kazakhstan,</w:t>
      </w:r>
      <w:r w:rsidRPr="00843478">
        <w:rPr>
          <w:rFonts w:ascii="Times New Roman" w:eastAsia="Times New Roman" w:hAnsi="Times New Roman"/>
          <w:i/>
          <w:color w:val="000000"/>
          <w:sz w:val="28"/>
          <w:szCs w:val="28"/>
          <w:lang w:val="en-US"/>
        </w:rPr>
        <w:t xml:space="preserve"> </w:t>
      </w:r>
      <w:proofErr w:type="spellStart"/>
      <w:r w:rsidRPr="00843478">
        <w:rPr>
          <w:rFonts w:ascii="Times New Roman" w:eastAsia="Times New Roman" w:hAnsi="Times New Roman"/>
          <w:i/>
          <w:color w:val="000000"/>
          <w:sz w:val="28"/>
          <w:szCs w:val="28"/>
          <w:lang w:val="en-US"/>
        </w:rPr>
        <w:t>Kokshetau</w:t>
      </w:r>
      <w:proofErr w:type="spellEnd"/>
      <w:r w:rsidRPr="00843478">
        <w:rPr>
          <w:rFonts w:ascii="Times New Roman" w:eastAsia="Times New Roman" w:hAnsi="Times New Roman"/>
          <w:i/>
          <w:color w:val="000000"/>
          <w:sz w:val="28"/>
          <w:szCs w:val="28"/>
          <w:lang w:val="en-US"/>
        </w:rPr>
        <w:t>, Kazakhstan</w:t>
      </w:r>
    </w:p>
    <w:p w14:paraId="27F29FCA" w14:textId="77777777" w:rsidR="000507B3" w:rsidRPr="00843478" w:rsidRDefault="000507B3" w:rsidP="000507B3">
      <w:pPr>
        <w:pBdr>
          <w:top w:val="nil"/>
          <w:left w:val="nil"/>
          <w:bottom w:val="nil"/>
          <w:right w:val="nil"/>
          <w:between w:val="nil"/>
        </w:pBdr>
        <w:tabs>
          <w:tab w:val="left" w:pos="993"/>
        </w:tabs>
        <w:spacing w:after="0" w:line="240" w:lineRule="auto"/>
        <w:jc w:val="center"/>
        <w:rPr>
          <w:rFonts w:ascii="Times New Roman" w:eastAsia="Times New Roman" w:hAnsi="Times New Roman"/>
          <w:i/>
          <w:color w:val="000000"/>
          <w:sz w:val="28"/>
          <w:szCs w:val="28"/>
          <w:lang w:val="en-US"/>
        </w:rPr>
      </w:pPr>
      <w:r w:rsidRPr="00843478">
        <w:rPr>
          <w:rFonts w:ascii="Times New Roman" w:hAnsi="Times New Roman"/>
          <w:i/>
          <w:color w:val="000000"/>
          <w:sz w:val="28"/>
          <w:szCs w:val="28"/>
          <w:vertAlign w:val="superscript"/>
          <w:lang w:val="en-US"/>
        </w:rPr>
        <w:t>2</w:t>
      </w:r>
      <w:r w:rsidRPr="00A83CC2">
        <w:rPr>
          <w:rFonts w:ascii="Times New Roman" w:hAnsi="Times New Roman"/>
          <w:i/>
          <w:color w:val="000000"/>
          <w:sz w:val="28"/>
          <w:szCs w:val="28"/>
          <w:lang w:val="en-US"/>
        </w:rPr>
        <w:t xml:space="preserve">Kazakh-German </w:t>
      </w:r>
      <w:r w:rsidRPr="00843478">
        <w:rPr>
          <w:rFonts w:ascii="Times New Roman" w:eastAsia="Times New Roman" w:hAnsi="Times New Roman"/>
          <w:i/>
          <w:color w:val="000000"/>
          <w:sz w:val="28"/>
          <w:szCs w:val="28"/>
          <w:lang w:val="en-US"/>
        </w:rPr>
        <w:t>University, Almaty, Kazakhstan</w:t>
      </w:r>
    </w:p>
    <w:p w14:paraId="21E8C527" w14:textId="77777777" w:rsidR="000507B3" w:rsidRPr="00843478" w:rsidRDefault="000507B3" w:rsidP="000507B3">
      <w:pPr>
        <w:spacing w:after="0" w:line="240" w:lineRule="auto"/>
        <w:ind w:firstLine="709"/>
        <w:jc w:val="center"/>
        <w:rPr>
          <w:rFonts w:ascii="Times New Roman" w:eastAsia="Times New Roman" w:hAnsi="Times New Roman"/>
          <w:i/>
          <w:color w:val="000000"/>
          <w:sz w:val="28"/>
          <w:szCs w:val="28"/>
          <w:lang w:val="en-US"/>
        </w:rPr>
      </w:pPr>
      <w:r w:rsidRPr="00843478">
        <w:rPr>
          <w:rFonts w:ascii="Times New Roman" w:eastAsia="Times New Roman" w:hAnsi="Times New Roman"/>
          <w:i/>
          <w:color w:val="000000"/>
          <w:sz w:val="28"/>
          <w:szCs w:val="28"/>
          <w:lang w:val="en-US"/>
        </w:rPr>
        <w:t>(</w:t>
      </w:r>
      <w:r w:rsidRPr="00843478">
        <w:rPr>
          <w:rFonts w:ascii="Times New Roman" w:eastAsia="Times New Roman" w:hAnsi="Times New Roman"/>
          <w:i/>
          <w:sz w:val="28"/>
          <w:szCs w:val="28"/>
          <w:lang w:val="en-US"/>
        </w:rPr>
        <w:t xml:space="preserve">E-mail: </w:t>
      </w:r>
      <w:r w:rsidRPr="00843478">
        <w:rPr>
          <w:rFonts w:ascii="Times New Roman" w:eastAsia="Times New Roman" w:hAnsi="Times New Roman"/>
          <w:i/>
          <w:sz w:val="28"/>
          <w:szCs w:val="28"/>
          <w:vertAlign w:val="superscript"/>
          <w:lang w:val="en-US"/>
        </w:rPr>
        <w:t>1</w:t>
      </w:r>
      <w:r w:rsidRPr="00A83CC2">
        <w:rPr>
          <w:rFonts w:ascii="Times New Roman" w:eastAsia="Times New Roman" w:hAnsi="Times New Roman"/>
          <w:i/>
          <w:sz w:val="28"/>
          <w:szCs w:val="28"/>
          <w:lang w:val="en-US"/>
        </w:rPr>
        <w:t>s196@</w:t>
      </w:r>
      <w:r w:rsidRPr="00843478">
        <w:rPr>
          <w:rFonts w:ascii="Times New Roman" w:eastAsia="Times New Roman" w:hAnsi="Times New Roman"/>
          <w:i/>
          <w:color w:val="000000"/>
          <w:sz w:val="28"/>
          <w:szCs w:val="28"/>
          <w:lang w:val="en-US"/>
        </w:rPr>
        <w:t xml:space="preserve">gmail.com, </w:t>
      </w:r>
      <w:r w:rsidRPr="00843478">
        <w:rPr>
          <w:rFonts w:ascii="Times New Roman" w:eastAsia="Times New Roman" w:hAnsi="Times New Roman"/>
          <w:i/>
          <w:color w:val="000000"/>
          <w:sz w:val="28"/>
          <w:szCs w:val="28"/>
          <w:vertAlign w:val="superscript"/>
          <w:lang w:val="en-US"/>
        </w:rPr>
        <w:t>2</w:t>
      </w:r>
      <w:r w:rsidRPr="00843478">
        <w:rPr>
          <w:rFonts w:ascii="Times New Roman" w:eastAsia="Times New Roman" w:hAnsi="Times New Roman"/>
          <w:i/>
          <w:color w:val="000000"/>
          <w:sz w:val="28"/>
          <w:szCs w:val="28"/>
          <w:lang w:val="en-US"/>
        </w:rPr>
        <w:t>saule@gmail.com)</w:t>
      </w:r>
    </w:p>
    <w:p w14:paraId="79E0288E" w14:textId="77777777" w:rsidR="000507B3" w:rsidRPr="00843478" w:rsidRDefault="000507B3" w:rsidP="000507B3">
      <w:pPr>
        <w:spacing w:after="0" w:line="240" w:lineRule="auto"/>
        <w:ind w:firstLine="709"/>
        <w:jc w:val="right"/>
        <w:rPr>
          <w:rFonts w:ascii="Times New Roman" w:eastAsia="Times New Roman" w:hAnsi="Times New Roman"/>
          <w:color w:val="000000"/>
          <w:sz w:val="28"/>
          <w:szCs w:val="28"/>
          <w:lang w:val="en-US"/>
        </w:rPr>
      </w:pPr>
    </w:p>
    <w:p w14:paraId="2780C30D" w14:textId="77777777" w:rsidR="000507B3" w:rsidRPr="00843478" w:rsidRDefault="000507B3" w:rsidP="000507B3">
      <w:pPr>
        <w:spacing w:after="0" w:line="240" w:lineRule="auto"/>
        <w:ind w:firstLine="700"/>
        <w:jc w:val="center"/>
        <w:rPr>
          <w:rFonts w:ascii="Times New Roman" w:eastAsia="Times New Roman" w:hAnsi="Times New Roman"/>
          <w:b/>
          <w:sz w:val="28"/>
          <w:szCs w:val="28"/>
          <w:lang w:val="en-US"/>
        </w:rPr>
      </w:pPr>
      <w:r w:rsidRPr="00843478">
        <w:rPr>
          <w:rFonts w:ascii="Times New Roman" w:eastAsia="Times New Roman" w:hAnsi="Times New Roman"/>
          <w:b/>
          <w:sz w:val="28"/>
          <w:szCs w:val="28"/>
          <w:lang w:val="en-US"/>
        </w:rPr>
        <w:t>Assessment of the higher education system of Kazakhstan and issues of its quality management</w:t>
      </w:r>
    </w:p>
    <w:p w14:paraId="11C7A01E" w14:textId="77777777" w:rsidR="000507B3" w:rsidRPr="00843478" w:rsidRDefault="000507B3" w:rsidP="007A29D7">
      <w:pPr>
        <w:pStyle w:val="a7"/>
        <w:shd w:val="clear" w:color="auto" w:fill="FFFFFF"/>
        <w:spacing w:after="0" w:line="240" w:lineRule="auto"/>
        <w:ind w:left="0" w:firstLine="709"/>
        <w:jc w:val="both"/>
        <w:rPr>
          <w:rFonts w:ascii="Times New Roman" w:hAnsi="Times New Roman"/>
          <w:b/>
          <w:bCs/>
          <w:sz w:val="28"/>
          <w:szCs w:val="28"/>
          <w:lang w:val="en-US"/>
        </w:rPr>
      </w:pPr>
    </w:p>
    <w:p w14:paraId="325662EF" w14:textId="77777777" w:rsidR="000507B3" w:rsidRPr="00843478" w:rsidRDefault="000507B3" w:rsidP="007A29D7">
      <w:pPr>
        <w:pStyle w:val="a7"/>
        <w:shd w:val="clear" w:color="auto" w:fill="FFFFFF"/>
        <w:spacing w:after="0" w:line="240" w:lineRule="auto"/>
        <w:ind w:left="0" w:firstLine="709"/>
        <w:jc w:val="both"/>
        <w:rPr>
          <w:rFonts w:ascii="Times New Roman" w:hAnsi="Times New Roman"/>
          <w:b/>
          <w:bCs/>
          <w:sz w:val="28"/>
          <w:szCs w:val="28"/>
          <w:lang w:val="en-US"/>
        </w:rPr>
      </w:pPr>
    </w:p>
    <w:p w14:paraId="371E41F7" w14:textId="77777777" w:rsidR="004C3E33" w:rsidRPr="00843478" w:rsidRDefault="00EF49B9" w:rsidP="007A29D7">
      <w:pPr>
        <w:pStyle w:val="a7"/>
        <w:shd w:val="clear" w:color="auto" w:fill="FFFFFF"/>
        <w:spacing w:after="0" w:line="240" w:lineRule="auto"/>
        <w:ind w:left="0" w:firstLine="709"/>
        <w:jc w:val="both"/>
        <w:rPr>
          <w:rFonts w:ascii="Times New Roman" w:hAnsi="Times New Roman"/>
          <w:sz w:val="28"/>
          <w:szCs w:val="28"/>
          <w:lang w:val="en-US"/>
        </w:rPr>
      </w:pPr>
      <w:r w:rsidRPr="00843478">
        <w:rPr>
          <w:rFonts w:ascii="Times New Roman" w:hAnsi="Times New Roman"/>
          <w:b/>
          <w:bCs/>
          <w:sz w:val="28"/>
          <w:szCs w:val="28"/>
          <w:lang w:val="en-US"/>
        </w:rPr>
        <w:t xml:space="preserve">MRNTI </w:t>
      </w:r>
    </w:p>
    <w:p w14:paraId="1ED58416" w14:textId="77777777" w:rsidR="00BA625E" w:rsidRPr="00843478" w:rsidRDefault="00EF49B9" w:rsidP="007A29D7">
      <w:pPr>
        <w:pStyle w:val="a7"/>
        <w:shd w:val="clear" w:color="auto" w:fill="FFFFFF"/>
        <w:spacing w:after="0" w:line="240" w:lineRule="auto"/>
        <w:ind w:left="0" w:firstLine="709"/>
        <w:jc w:val="both"/>
        <w:rPr>
          <w:rFonts w:ascii="Times New Roman" w:hAnsi="Times New Roman"/>
          <w:sz w:val="28"/>
          <w:szCs w:val="28"/>
          <w:lang w:val="en-US"/>
        </w:rPr>
      </w:pPr>
      <w:r w:rsidRPr="00843478">
        <w:rPr>
          <w:rFonts w:ascii="Times New Roman" w:hAnsi="Times New Roman"/>
          <w:sz w:val="28"/>
          <w:szCs w:val="28"/>
          <w:lang w:val="en-US"/>
        </w:rPr>
        <w:t xml:space="preserve">International </w:t>
      </w:r>
      <w:proofErr w:type="spellStart"/>
      <w:r w:rsidRPr="00843478">
        <w:rPr>
          <w:rFonts w:ascii="Times New Roman" w:hAnsi="Times New Roman"/>
          <w:sz w:val="28"/>
          <w:szCs w:val="28"/>
          <w:lang w:val="en-US"/>
        </w:rPr>
        <w:t>rubricator</w:t>
      </w:r>
      <w:proofErr w:type="spellEnd"/>
      <w:r w:rsidRPr="00843478">
        <w:rPr>
          <w:rFonts w:ascii="Times New Roman" w:hAnsi="Times New Roman"/>
          <w:sz w:val="28"/>
          <w:szCs w:val="28"/>
          <w:lang w:val="en-US"/>
        </w:rPr>
        <w:t xml:space="preserve"> of scientific and technical information - the first line from the left, determined by the link </w:t>
      </w:r>
      <w:hyperlink r:id="rId10" w:history="1">
        <w:r w:rsidRPr="00843478">
          <w:rPr>
            <w:rFonts w:ascii="Times New Roman" w:hAnsi="Times New Roman"/>
            <w:sz w:val="28"/>
            <w:szCs w:val="28"/>
            <w:u w:val="single"/>
            <w:lang w:val="en-US"/>
          </w:rPr>
          <w:t>http://grnti.ru/</w:t>
        </w:r>
      </w:hyperlink>
    </w:p>
    <w:p w14:paraId="0039144A" w14:textId="77777777" w:rsidR="00BA625E" w:rsidRPr="00843478" w:rsidRDefault="00BA625E" w:rsidP="007A29D7">
      <w:pPr>
        <w:pStyle w:val="a7"/>
        <w:shd w:val="clear" w:color="auto" w:fill="FFFFFF"/>
        <w:spacing w:after="0" w:line="240" w:lineRule="auto"/>
        <w:ind w:left="0" w:firstLine="709"/>
        <w:jc w:val="both"/>
        <w:rPr>
          <w:rFonts w:ascii="Times New Roman" w:hAnsi="Times New Roman"/>
          <w:sz w:val="28"/>
          <w:szCs w:val="28"/>
          <w:lang w:val="en-US"/>
        </w:rPr>
      </w:pPr>
      <w:r w:rsidRPr="00843478">
        <w:rPr>
          <w:rFonts w:ascii="Times New Roman" w:hAnsi="Times New Roman"/>
          <w:sz w:val="28"/>
          <w:szCs w:val="28"/>
          <w:lang w:val="en-US"/>
        </w:rPr>
        <w:t xml:space="preserve">The type of article is the second line from the left. </w:t>
      </w:r>
    </w:p>
    <w:p w14:paraId="28CC1B9F" w14:textId="77777777" w:rsidR="00BA625E" w:rsidRPr="00843478" w:rsidRDefault="00BA625E" w:rsidP="007A29D7">
      <w:pPr>
        <w:pStyle w:val="a7"/>
        <w:shd w:val="clear" w:color="auto" w:fill="FFFFFF"/>
        <w:spacing w:after="0" w:line="240" w:lineRule="auto"/>
        <w:ind w:left="0" w:firstLine="709"/>
        <w:jc w:val="both"/>
        <w:rPr>
          <w:rFonts w:ascii="Times New Roman" w:hAnsi="Times New Roman"/>
          <w:sz w:val="28"/>
          <w:szCs w:val="28"/>
          <w:shd w:val="clear" w:color="auto" w:fill="FFFFFF"/>
          <w:lang w:val="en-US"/>
        </w:rPr>
      </w:pPr>
      <w:r w:rsidRPr="00843478">
        <w:rPr>
          <w:rFonts w:ascii="Times New Roman" w:hAnsi="Times New Roman"/>
          <w:sz w:val="28"/>
          <w:szCs w:val="28"/>
          <w:lang w:val="en-US"/>
        </w:rPr>
        <w:t xml:space="preserve">Initials and surname of the author(s) are centered in bold with </w:t>
      </w:r>
      <w:r w:rsidR="00EF49B9" w:rsidRPr="00843478">
        <w:rPr>
          <w:rFonts w:ascii="Times New Roman" w:hAnsi="Times New Roman"/>
          <w:color w:val="000000"/>
          <w:sz w:val="28"/>
          <w:szCs w:val="28"/>
          <w:lang w:val="en-US"/>
        </w:rPr>
        <w:t xml:space="preserve">an active ORCID digital identifier or links to institutional profiles. </w:t>
      </w:r>
      <w:r w:rsidR="007A29D7" w:rsidRPr="00843478">
        <w:rPr>
          <w:rFonts w:ascii="Times New Roman" w:hAnsi="Times New Roman"/>
          <w:sz w:val="28"/>
          <w:szCs w:val="28"/>
          <w:shd w:val="clear" w:color="auto" w:fill="FFFFFF"/>
          <w:lang w:val="en-US"/>
        </w:rPr>
        <w:t xml:space="preserve">In the personal data of the author(s), the main author (corresponding author) is marked with an asterisk (*). </w:t>
      </w:r>
    </w:p>
    <w:p w14:paraId="394C7A35" w14:textId="77777777" w:rsidR="007A29D7" w:rsidRPr="00843478" w:rsidRDefault="00BA625E" w:rsidP="007A29D7">
      <w:pPr>
        <w:pStyle w:val="a7"/>
        <w:shd w:val="clear" w:color="auto" w:fill="FFFFFF"/>
        <w:spacing w:after="0" w:line="240" w:lineRule="auto"/>
        <w:ind w:left="0" w:firstLine="709"/>
        <w:jc w:val="both"/>
        <w:rPr>
          <w:rFonts w:ascii="Times New Roman" w:eastAsia="Times New Roman" w:hAnsi="Times New Roman"/>
          <w:sz w:val="28"/>
          <w:szCs w:val="28"/>
          <w:lang w:val="en-US"/>
        </w:rPr>
      </w:pPr>
      <w:r w:rsidRPr="00843478">
        <w:rPr>
          <w:rFonts w:ascii="Times New Roman" w:hAnsi="Times New Roman"/>
          <w:sz w:val="28"/>
          <w:szCs w:val="28"/>
          <w:lang w:val="en-US"/>
        </w:rPr>
        <w:t xml:space="preserve">Full name of the organization, city, country (if the authors work in different organizations, put the same sign next to the author's surname and the corresponding organization, E-mail of the author(s) – in brackets) in italics. </w:t>
      </w:r>
    </w:p>
    <w:p w14:paraId="45F90424" w14:textId="77777777" w:rsidR="00BA625E" w:rsidRPr="00843478" w:rsidRDefault="00BA625E" w:rsidP="005B7B65">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sz w:val="28"/>
          <w:szCs w:val="28"/>
          <w:lang w:val="en-US"/>
        </w:rPr>
        <w:t xml:space="preserve">The title of the article is up to 12 words in bold in the center. The title should be short, succinct, specific and reflect the topic of the study and its content, and be written in a scientific style. If the object of the study is indicated, it should be specified using a colon or parentheses. </w:t>
      </w:r>
    </w:p>
    <w:p w14:paraId="7D20BE74" w14:textId="77777777" w:rsidR="00BA625E" w:rsidRPr="00843478" w:rsidRDefault="00697DAB" w:rsidP="005B7B65">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sz w:val="28"/>
          <w:szCs w:val="28"/>
          <w:lang w:val="en-US"/>
        </w:rPr>
        <w:t xml:space="preserve">Abstract and keywords with paragraph indentation. </w:t>
      </w:r>
    </w:p>
    <w:p w14:paraId="6C375F20" w14:textId="77777777" w:rsidR="0099209A" w:rsidRPr="00843478" w:rsidRDefault="00EF49B9" w:rsidP="005B7B65">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sz w:val="28"/>
          <w:szCs w:val="28"/>
          <w:lang w:val="en-US"/>
        </w:rPr>
        <w:t xml:space="preserve">The style file can be downloaded from the magazine's website. </w:t>
      </w:r>
    </w:p>
    <w:p w14:paraId="2349398D" w14:textId="77777777" w:rsidR="00BA625E" w:rsidRPr="00843478" w:rsidRDefault="00BA625E" w:rsidP="005B7B65">
      <w:pPr>
        <w:pStyle w:val="show"/>
        <w:shd w:val="clear" w:color="auto" w:fill="FFFFFF"/>
        <w:spacing w:before="0" w:beforeAutospacing="0" w:after="0" w:afterAutospacing="0"/>
        <w:ind w:firstLine="709"/>
        <w:jc w:val="both"/>
        <w:rPr>
          <w:b/>
          <w:sz w:val="28"/>
          <w:szCs w:val="28"/>
          <w:lang w:val="en-US"/>
        </w:rPr>
      </w:pPr>
    </w:p>
    <w:p w14:paraId="4B31917E" w14:textId="77777777" w:rsidR="00BA625E" w:rsidRPr="00843478" w:rsidRDefault="00697DAB" w:rsidP="005B7B65">
      <w:pPr>
        <w:pStyle w:val="show"/>
        <w:shd w:val="clear" w:color="auto" w:fill="FFFFFF"/>
        <w:spacing w:before="0" w:beforeAutospacing="0" w:after="0" w:afterAutospacing="0"/>
        <w:ind w:firstLine="709"/>
        <w:jc w:val="both"/>
        <w:rPr>
          <w:sz w:val="28"/>
          <w:szCs w:val="28"/>
          <w:lang w:val="en-US"/>
        </w:rPr>
      </w:pPr>
      <w:r w:rsidRPr="00697DAB">
        <w:rPr>
          <w:b/>
          <w:sz w:val="28"/>
          <w:szCs w:val="28"/>
        </w:rPr>
        <w:t xml:space="preserve">Abstract </w:t>
      </w:r>
      <w:r w:rsidR="00E54391" w:rsidRPr="003A191A">
        <w:rPr>
          <w:b/>
          <w:bCs/>
          <w:sz w:val="28"/>
          <w:szCs w:val="28"/>
        </w:rPr>
        <w:t xml:space="preserve"> </w:t>
      </w:r>
      <w:r w:rsidR="00A83CC2" w:rsidRPr="0031531D">
        <w:rPr>
          <w:b/>
          <w:bCs/>
          <w:sz w:val="28"/>
          <w:szCs w:val="28"/>
          <w:lang w:val="en-US"/>
        </w:rPr>
        <w:t>(</w:t>
      </w:r>
      <w:r w:rsidR="00A83CC2" w:rsidRPr="003A191A">
        <w:rPr>
          <w:b/>
          <w:bCs/>
          <w:sz w:val="28"/>
          <w:szCs w:val="28"/>
        </w:rPr>
        <w:t>Аңда</w:t>
      </w:r>
      <w:r w:rsidR="00A83CC2">
        <w:rPr>
          <w:b/>
          <w:bCs/>
          <w:sz w:val="28"/>
          <w:szCs w:val="28"/>
        </w:rPr>
        <w:t>т</w:t>
      </w:r>
      <w:r w:rsidR="00A83CC2" w:rsidRPr="003A191A">
        <w:rPr>
          <w:b/>
          <w:bCs/>
          <w:sz w:val="28"/>
          <w:szCs w:val="28"/>
        </w:rPr>
        <w:t>па</w:t>
      </w:r>
      <w:r w:rsidR="00A83CC2" w:rsidRPr="00843478">
        <w:rPr>
          <w:b/>
          <w:bCs/>
          <w:sz w:val="28"/>
          <w:szCs w:val="28"/>
          <w:lang w:val="en-US"/>
        </w:rPr>
        <w:t xml:space="preserve">, </w:t>
      </w:r>
      <w:r w:rsidR="00A83CC2" w:rsidRPr="009336EB">
        <w:rPr>
          <w:b/>
          <w:sz w:val="28"/>
          <w:szCs w:val="28"/>
        </w:rPr>
        <w:t>Аннотация</w:t>
      </w:r>
      <w:r w:rsidR="00A83CC2" w:rsidRPr="00843478">
        <w:rPr>
          <w:b/>
          <w:bCs/>
          <w:sz w:val="28"/>
          <w:szCs w:val="28"/>
          <w:lang w:val="en-US"/>
        </w:rPr>
        <w:t>)</w:t>
      </w:r>
    </w:p>
    <w:p w14:paraId="47A75C40" w14:textId="77777777" w:rsidR="00697DAB" w:rsidRPr="00843478" w:rsidRDefault="00BA625E" w:rsidP="005B7B65">
      <w:pPr>
        <w:pStyle w:val="show"/>
        <w:shd w:val="clear" w:color="auto" w:fill="FFFFFF"/>
        <w:spacing w:before="0" w:beforeAutospacing="0" w:after="0" w:afterAutospacing="0"/>
        <w:ind w:firstLine="709"/>
        <w:jc w:val="both"/>
        <w:rPr>
          <w:sz w:val="28"/>
          <w:szCs w:val="28"/>
          <w:lang w:val="en-US"/>
        </w:rPr>
      </w:pPr>
      <w:r>
        <w:rPr>
          <w:sz w:val="28"/>
          <w:szCs w:val="28"/>
        </w:rPr>
        <w:lastRenderedPageBreak/>
        <w:t>A summary of a research paper is used to help the reader quickly understand the essence of the article. The structure of the abstract should adhere to the following points:</w:t>
      </w:r>
    </w:p>
    <w:p w14:paraId="7A8AD60B" w14:textId="77777777" w:rsidR="00A83CC2" w:rsidRPr="004F5A92" w:rsidRDefault="00A83CC2" w:rsidP="00A83CC2">
      <w:pPr>
        <w:shd w:val="clear" w:color="auto" w:fill="FFFFFF"/>
        <w:spacing w:after="0" w:line="240" w:lineRule="auto"/>
        <w:ind w:firstLine="709"/>
        <w:jc w:val="both"/>
        <w:rPr>
          <w:rFonts w:ascii="Times New Roman" w:eastAsia="Times New Roman" w:hAnsi="Times New Roman"/>
          <w:bCs/>
          <w:lang w:val="en-US"/>
        </w:rPr>
      </w:pPr>
      <w:r w:rsidRPr="002A6C2E">
        <w:rPr>
          <w:rFonts w:ascii="Times New Roman" w:eastAsia="Times New Roman" w:hAnsi="Times New Roman"/>
          <w:b/>
          <w:bCs/>
          <w:lang w:val="en-US"/>
        </w:rPr>
        <w:t xml:space="preserve">Abstract. </w:t>
      </w:r>
      <w:r w:rsidRPr="002A6C2E">
        <w:rPr>
          <w:rFonts w:ascii="Times New Roman" w:eastAsia="Times New Roman" w:hAnsi="Times New Roman"/>
          <w:bCs/>
          <w:lang w:val="en-US"/>
        </w:rPr>
        <w:t xml:space="preserve">Objective – to analyze the current state of small and medium entrepreneurship in agriculture and to identify the main problems associated with its development…. </w:t>
      </w:r>
      <w:r w:rsidRPr="002A6C2E">
        <w:rPr>
          <w:rFonts w:ascii="Times New Roman" w:eastAsia="Times New Roman" w:hAnsi="Times New Roman"/>
          <w:bCs/>
          <w:i/>
          <w:lang w:val="en-US"/>
        </w:rPr>
        <w:t xml:space="preserve">Methods </w:t>
      </w:r>
      <w:r w:rsidRPr="002A6C2E">
        <w:rPr>
          <w:rFonts w:ascii="Times New Roman" w:eastAsia="Times New Roman" w:hAnsi="Times New Roman"/>
          <w:bCs/>
          <w:lang w:val="en-US"/>
        </w:rPr>
        <w:t xml:space="preserve">– dialectical, abstract-logical, comparative. </w:t>
      </w:r>
      <w:r w:rsidRPr="002A6C2E">
        <w:rPr>
          <w:rFonts w:ascii="Times New Roman" w:eastAsia="Times New Roman" w:hAnsi="Times New Roman"/>
          <w:bCs/>
          <w:i/>
          <w:lang w:val="en-US"/>
        </w:rPr>
        <w:t xml:space="preserve">Results </w:t>
      </w:r>
      <w:r w:rsidRPr="002A6C2E">
        <w:rPr>
          <w:rFonts w:ascii="Times New Roman" w:eastAsia="Times New Roman" w:hAnsi="Times New Roman"/>
          <w:bCs/>
          <w:lang w:val="en-US"/>
        </w:rPr>
        <w:t xml:space="preserve">– a comparative analysis of the dynamics and structural composition of small and medium entrepreneurship entities by economic sectors was conducted, indicators of the volume of gross output of SMEs were given, the contribution of SMEs to the GDP of agriculture in the republic and to the total volume of output was calculated. </w:t>
      </w:r>
      <w:r w:rsidRPr="002A6C2E">
        <w:rPr>
          <w:rFonts w:ascii="Times New Roman" w:eastAsia="Times New Roman" w:hAnsi="Times New Roman"/>
          <w:bCs/>
          <w:i/>
          <w:lang w:val="en-US"/>
        </w:rPr>
        <w:t>Conclusions</w:t>
      </w:r>
      <w:r w:rsidRPr="002A6C2E">
        <w:rPr>
          <w:rFonts w:ascii="Times New Roman" w:eastAsia="Times New Roman" w:hAnsi="Times New Roman"/>
          <w:bCs/>
          <w:lang w:val="en-US"/>
        </w:rPr>
        <w:t xml:space="preserve"> – the authors state the importance of SMEs in the development of agriculture, amendments and additions to the legislation of the Republic of Kazakhstan….</w:t>
      </w:r>
    </w:p>
    <w:p w14:paraId="3B42592F" w14:textId="77777777" w:rsidR="00A83CC2" w:rsidRPr="002A6C2E" w:rsidRDefault="00A83CC2" w:rsidP="00A83CC2">
      <w:pPr>
        <w:shd w:val="clear" w:color="auto" w:fill="FFFFFF"/>
        <w:spacing w:after="0" w:line="240" w:lineRule="auto"/>
        <w:ind w:firstLine="709"/>
        <w:jc w:val="both"/>
        <w:rPr>
          <w:rFonts w:ascii="Times New Roman" w:hAnsi="Times New Roman"/>
          <w:shd w:val="clear" w:color="auto" w:fill="FFFFFF"/>
        </w:rPr>
      </w:pPr>
      <w:r w:rsidRPr="002A6C2E">
        <w:rPr>
          <w:rFonts w:ascii="Times New Roman" w:eastAsia="Times New Roman" w:hAnsi="Times New Roman"/>
          <w:b/>
          <w:bCs/>
        </w:rPr>
        <w:t>Аннотация.</w:t>
      </w:r>
      <w:r w:rsidRPr="002A6C2E">
        <w:rPr>
          <w:rFonts w:ascii="Times New Roman" w:eastAsia="Times New Roman" w:hAnsi="Times New Roman"/>
          <w:b/>
          <w:bCs/>
          <w:lang w:val="en-US"/>
        </w:rPr>
        <w:t> </w:t>
      </w:r>
      <w:r w:rsidRPr="002A6C2E">
        <w:rPr>
          <w:rFonts w:ascii="Times New Roman" w:eastAsia="Times New Roman" w:hAnsi="Times New Roman"/>
          <w:i/>
          <w:iCs/>
        </w:rPr>
        <w:t>Цель –</w:t>
      </w:r>
      <w:r w:rsidRPr="002A6C2E">
        <w:rPr>
          <w:rFonts w:ascii="Times New Roman" w:eastAsia="Times New Roman" w:hAnsi="Times New Roman"/>
        </w:rPr>
        <w:t xml:space="preserve"> провести анализ </w:t>
      </w:r>
      <w:r w:rsidRPr="002A6C2E">
        <w:rPr>
          <w:rFonts w:ascii="Times New Roman" w:hAnsi="Times New Roman"/>
          <w:shd w:val="clear" w:color="auto" w:fill="FFFFFF"/>
        </w:rPr>
        <w:t>текущего состояния малого и среднего предпринимательства в сельском хозяйстве и определить основные проблемы, связанные с его развитием</w:t>
      </w:r>
      <w:r w:rsidRPr="002A6C2E">
        <w:rPr>
          <w:rFonts w:ascii="Times New Roman" w:eastAsia="Times New Roman" w:hAnsi="Times New Roman"/>
        </w:rPr>
        <w:t>….</w:t>
      </w:r>
      <w:r w:rsidRPr="002A6C2E">
        <w:rPr>
          <w:rFonts w:ascii="Times New Roman" w:eastAsia="Times New Roman" w:hAnsi="Times New Roman"/>
          <w:lang w:val="en-US"/>
        </w:rPr>
        <w:t> </w:t>
      </w:r>
      <w:r w:rsidRPr="002A6C2E">
        <w:rPr>
          <w:rFonts w:ascii="Times New Roman" w:eastAsia="Times New Roman" w:hAnsi="Times New Roman"/>
          <w:i/>
          <w:iCs/>
        </w:rPr>
        <w:t>Методы</w:t>
      </w:r>
      <w:r w:rsidRPr="002A6C2E">
        <w:rPr>
          <w:rFonts w:ascii="Times New Roman" w:eastAsia="Times New Roman" w:hAnsi="Times New Roman"/>
          <w:i/>
          <w:iCs/>
          <w:lang w:val="en-US"/>
        </w:rPr>
        <w:t> </w:t>
      </w:r>
      <w:r w:rsidRPr="002A6C2E">
        <w:rPr>
          <w:rFonts w:ascii="Times New Roman" w:eastAsia="Times New Roman" w:hAnsi="Times New Roman"/>
        </w:rPr>
        <w:t>– диалектический, абстрактно-логический, сравнительный…….</w:t>
      </w:r>
      <w:r w:rsidRPr="002A6C2E">
        <w:rPr>
          <w:rFonts w:ascii="Times New Roman" w:eastAsia="Times New Roman" w:hAnsi="Times New Roman"/>
          <w:lang w:val="en-US"/>
        </w:rPr>
        <w:t> </w:t>
      </w:r>
      <w:r w:rsidRPr="002A6C2E">
        <w:rPr>
          <w:rFonts w:ascii="Times New Roman" w:eastAsia="Times New Roman" w:hAnsi="Times New Roman"/>
          <w:i/>
          <w:iCs/>
        </w:rPr>
        <w:t>Результаты –</w:t>
      </w:r>
      <w:r w:rsidRPr="002A6C2E">
        <w:rPr>
          <w:rFonts w:ascii="Times New Roman" w:eastAsia="Times New Roman" w:hAnsi="Times New Roman"/>
          <w:i/>
          <w:iCs/>
          <w:lang w:val="en-US"/>
        </w:rPr>
        <w:t> </w:t>
      </w:r>
      <w:r w:rsidRPr="002A6C2E">
        <w:rPr>
          <w:rFonts w:ascii="Times New Roman" w:eastAsia="Times New Roman" w:hAnsi="Times New Roman"/>
          <w:i/>
          <w:iCs/>
        </w:rPr>
        <w:t xml:space="preserve"> </w:t>
      </w:r>
      <w:r w:rsidRPr="002A6C2E">
        <w:rPr>
          <w:rFonts w:ascii="Times New Roman" w:eastAsia="Times New Roman" w:hAnsi="Times New Roman"/>
        </w:rPr>
        <w:t xml:space="preserve"> </w:t>
      </w:r>
      <w:r w:rsidRPr="002A6C2E">
        <w:rPr>
          <w:rFonts w:ascii="Times New Roman" w:hAnsi="Times New Roman"/>
          <w:shd w:val="clear" w:color="auto" w:fill="FFFFFF"/>
        </w:rPr>
        <w:t>проведен сравнительный анализ динамики и структурного состава субъектов малого и среднего предпринимательства по отраслям экономики, приведены показатели объема производства валовой продукции МСП, рассчитан вклад субъектов МСП в ВВП сельского хозяйства по  республике  и  в  общ</w:t>
      </w:r>
      <w:r>
        <w:rPr>
          <w:rFonts w:ascii="Times New Roman" w:hAnsi="Times New Roman"/>
          <w:shd w:val="clear" w:color="auto" w:fill="FFFFFF"/>
        </w:rPr>
        <w:t>ем,</w:t>
      </w:r>
      <w:r w:rsidRPr="002A6C2E">
        <w:rPr>
          <w:rFonts w:ascii="Times New Roman" w:hAnsi="Times New Roman"/>
          <w:shd w:val="clear" w:color="auto" w:fill="FFFFFF"/>
        </w:rPr>
        <w:t xml:space="preserve">  объем  продукции.............</w:t>
      </w:r>
      <w:r w:rsidRPr="002A6C2E">
        <w:rPr>
          <w:rFonts w:ascii="Times New Roman" w:eastAsia="Times New Roman" w:hAnsi="Times New Roman"/>
          <w:i/>
          <w:iCs/>
        </w:rPr>
        <w:t>Выводы</w:t>
      </w:r>
      <w:r w:rsidRPr="002A6C2E">
        <w:rPr>
          <w:rFonts w:ascii="Times New Roman" w:eastAsia="Times New Roman" w:hAnsi="Times New Roman"/>
          <w:i/>
          <w:iCs/>
          <w:lang w:val="en-US"/>
        </w:rPr>
        <w:t> </w:t>
      </w:r>
      <w:r w:rsidRPr="002A6C2E">
        <w:rPr>
          <w:rFonts w:ascii="Times New Roman" w:eastAsia="Times New Roman" w:hAnsi="Times New Roman"/>
        </w:rPr>
        <w:t>– авторы констатируют</w:t>
      </w:r>
      <w:r w:rsidRPr="002A6C2E">
        <w:rPr>
          <w:rFonts w:ascii="Times New Roman" w:eastAsia="Times New Roman" w:hAnsi="Times New Roman"/>
          <w:lang w:val="en-US"/>
        </w:rPr>
        <w:t> </w:t>
      </w:r>
      <w:r w:rsidRPr="002A6C2E">
        <w:rPr>
          <w:rFonts w:ascii="Times New Roman" w:eastAsia="Times New Roman" w:hAnsi="Times New Roman"/>
        </w:rPr>
        <w:t>зн</w:t>
      </w:r>
      <w:r w:rsidRPr="002A6C2E">
        <w:rPr>
          <w:rFonts w:ascii="Times New Roman" w:hAnsi="Times New Roman"/>
          <w:shd w:val="clear" w:color="auto" w:fill="FFFFFF"/>
        </w:rPr>
        <w:t xml:space="preserve">ачимость МСП в развитии сельского хозяйства, </w:t>
      </w:r>
      <w:r w:rsidRPr="002A6C2E">
        <w:rPr>
          <w:rFonts w:ascii="Times New Roman" w:eastAsia="Times New Roman" w:hAnsi="Times New Roman"/>
        </w:rPr>
        <w:t>внесение изменений и дополнений в законодательство Республики Казахстан….</w:t>
      </w:r>
    </w:p>
    <w:p w14:paraId="7B643D35" w14:textId="77777777" w:rsidR="00A83CC2" w:rsidRPr="002A6C2E" w:rsidRDefault="00A83CC2" w:rsidP="00A83CC2">
      <w:pPr>
        <w:shd w:val="clear" w:color="auto" w:fill="FFFFFF"/>
        <w:spacing w:after="0" w:line="240" w:lineRule="auto"/>
        <w:ind w:firstLine="709"/>
        <w:jc w:val="both"/>
        <w:rPr>
          <w:rFonts w:ascii="Times New Roman" w:eastAsia="Times New Roman" w:hAnsi="Times New Roman"/>
          <w:bCs/>
          <w:lang w:val="en-US"/>
        </w:rPr>
      </w:pPr>
      <w:proofErr w:type="spellStart"/>
      <w:r w:rsidRPr="002A6C2E">
        <w:rPr>
          <w:rFonts w:ascii="Times New Roman" w:eastAsia="Times New Roman" w:hAnsi="Times New Roman"/>
          <w:b/>
          <w:bCs/>
        </w:rPr>
        <w:t>Аңдатпа</w:t>
      </w:r>
      <w:proofErr w:type="spellEnd"/>
      <w:r w:rsidRPr="002A6C2E">
        <w:rPr>
          <w:rFonts w:ascii="Times New Roman" w:eastAsia="Times New Roman" w:hAnsi="Times New Roman"/>
          <w:b/>
          <w:bCs/>
        </w:rPr>
        <w:t xml:space="preserve">. </w:t>
      </w:r>
      <w:proofErr w:type="spellStart"/>
      <w:r w:rsidRPr="002A6C2E">
        <w:rPr>
          <w:rFonts w:ascii="Times New Roman" w:eastAsia="Times New Roman" w:hAnsi="Times New Roman"/>
        </w:rPr>
        <w:t>Ұсынылған</w:t>
      </w:r>
      <w:proofErr w:type="spellEnd"/>
      <w:r w:rsidRPr="002A6C2E">
        <w:rPr>
          <w:rFonts w:ascii="Times New Roman" w:eastAsia="Times New Roman" w:hAnsi="Times New Roman"/>
        </w:rPr>
        <w:t xml:space="preserve"> </w:t>
      </w:r>
      <w:proofErr w:type="spellStart"/>
      <w:r w:rsidRPr="002A6C2E">
        <w:rPr>
          <w:rFonts w:ascii="Times New Roman" w:eastAsia="Times New Roman" w:hAnsi="Times New Roman"/>
        </w:rPr>
        <w:t>ғылыми</w:t>
      </w:r>
      <w:proofErr w:type="spellEnd"/>
      <w:r w:rsidRPr="002A6C2E">
        <w:rPr>
          <w:rFonts w:ascii="Times New Roman" w:eastAsia="Times New Roman" w:hAnsi="Times New Roman"/>
        </w:rPr>
        <w:t xml:space="preserve"> </w:t>
      </w:r>
      <w:proofErr w:type="spellStart"/>
      <w:r w:rsidRPr="002A6C2E">
        <w:rPr>
          <w:rFonts w:ascii="Times New Roman" w:eastAsia="Times New Roman" w:hAnsi="Times New Roman"/>
        </w:rPr>
        <w:t>мақаланың</w:t>
      </w:r>
      <w:proofErr w:type="spellEnd"/>
      <w:r w:rsidRPr="002A6C2E">
        <w:rPr>
          <w:rFonts w:ascii="Times New Roman" w:eastAsia="Times New Roman" w:hAnsi="Times New Roman"/>
        </w:rPr>
        <w:t> </w:t>
      </w:r>
      <w:proofErr w:type="spellStart"/>
      <w:proofErr w:type="gramStart"/>
      <w:r w:rsidRPr="002A6C2E">
        <w:rPr>
          <w:rFonts w:ascii="Times New Roman" w:eastAsia="Times New Roman" w:hAnsi="Times New Roman"/>
          <w:i/>
          <w:iCs/>
        </w:rPr>
        <w:t>мақсаты</w:t>
      </w:r>
      <w:proofErr w:type="spellEnd"/>
      <w:r w:rsidRPr="002A6C2E">
        <w:rPr>
          <w:rFonts w:ascii="Times New Roman" w:eastAsia="Times New Roman" w:hAnsi="Times New Roman"/>
        </w:rPr>
        <w:t> </w:t>
      </w:r>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ауыл</w:t>
      </w:r>
      <w:proofErr w:type="spellEnd"/>
      <w:proofErr w:type="gram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шаруашылығындағы</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шағын</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және</w:t>
      </w:r>
      <w:proofErr w:type="spellEnd"/>
      <w:r w:rsidRPr="002A6C2E">
        <w:rPr>
          <w:rFonts w:ascii="Times New Roman" w:eastAsia="Times New Roman" w:hAnsi="Times New Roman"/>
          <w:bCs/>
        </w:rPr>
        <w:t xml:space="preserve"> орта </w:t>
      </w:r>
      <w:proofErr w:type="spellStart"/>
      <w:r w:rsidRPr="002A6C2E">
        <w:rPr>
          <w:rFonts w:ascii="Times New Roman" w:eastAsia="Times New Roman" w:hAnsi="Times New Roman"/>
          <w:bCs/>
        </w:rPr>
        <w:t>бизнестің</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қазіргі</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жағдайына</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талдау</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жасап</w:t>
      </w:r>
      <w:proofErr w:type="spellEnd"/>
      <w:r w:rsidRPr="002A6C2E">
        <w:rPr>
          <w:rFonts w:ascii="Times New Roman" w:eastAsia="Times New Roman" w:hAnsi="Times New Roman"/>
          <w:bCs/>
        </w:rPr>
        <w:t xml:space="preserve">, оны </w:t>
      </w:r>
      <w:proofErr w:type="spellStart"/>
      <w:r w:rsidRPr="002A6C2E">
        <w:rPr>
          <w:rFonts w:ascii="Times New Roman" w:eastAsia="Times New Roman" w:hAnsi="Times New Roman"/>
          <w:bCs/>
        </w:rPr>
        <w:t>дамытуға</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байланысты</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негізгі</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проблемаларды</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анықтау</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i/>
        </w:rPr>
        <w:t>Әдістері</w:t>
      </w:r>
      <w:proofErr w:type="spellEnd"/>
      <w:r w:rsidRPr="002A6C2E">
        <w:rPr>
          <w:rFonts w:ascii="Times New Roman" w:eastAsia="Times New Roman" w:hAnsi="Times New Roman"/>
          <w:bCs/>
        </w:rPr>
        <w:t xml:space="preserve"> – </w:t>
      </w:r>
      <w:proofErr w:type="spellStart"/>
      <w:r w:rsidRPr="002A6C2E">
        <w:rPr>
          <w:rFonts w:ascii="Times New Roman" w:eastAsia="Times New Roman" w:hAnsi="Times New Roman"/>
          <w:bCs/>
        </w:rPr>
        <w:t>диалектикалық</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абстрактілі-логикалық</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салыстырмалы</w:t>
      </w:r>
      <w:proofErr w:type="spellEnd"/>
      <w:r w:rsidRPr="002A6C2E">
        <w:rPr>
          <w:rFonts w:ascii="Times New Roman" w:eastAsia="Times New Roman" w:hAnsi="Times New Roman"/>
          <w:bCs/>
        </w:rPr>
        <w:t xml:space="preserve">. </w:t>
      </w:r>
      <w:proofErr w:type="spellStart"/>
      <w:proofErr w:type="gramStart"/>
      <w:r w:rsidRPr="002A6C2E">
        <w:rPr>
          <w:rFonts w:ascii="Times New Roman" w:eastAsia="Times New Roman" w:hAnsi="Times New Roman"/>
          <w:i/>
          <w:iCs/>
        </w:rPr>
        <w:t>Нәтижелері</w:t>
      </w:r>
      <w:proofErr w:type="spellEnd"/>
      <w:r w:rsidRPr="002A6C2E">
        <w:rPr>
          <w:rFonts w:ascii="Times New Roman" w:eastAsia="Times New Roman" w:hAnsi="Times New Roman"/>
          <w:i/>
          <w:iCs/>
        </w:rPr>
        <w:t> </w:t>
      </w:r>
      <w:r w:rsidRPr="002A6C2E">
        <w:rPr>
          <w:rFonts w:ascii="Times New Roman" w:eastAsia="Times New Roman" w:hAnsi="Times New Roman"/>
          <w:bCs/>
        </w:rPr>
        <w:t xml:space="preserve"> –</w:t>
      </w:r>
      <w:proofErr w:type="gramEnd"/>
      <w:r w:rsidRPr="002A6C2E">
        <w:rPr>
          <w:rFonts w:ascii="Times New Roman" w:eastAsia="Times New Roman" w:hAnsi="Times New Roman"/>
          <w:bCs/>
        </w:rPr>
        <w:t xml:space="preserve"> экономика </w:t>
      </w:r>
      <w:proofErr w:type="spellStart"/>
      <w:r w:rsidRPr="002A6C2E">
        <w:rPr>
          <w:rFonts w:ascii="Times New Roman" w:eastAsia="Times New Roman" w:hAnsi="Times New Roman"/>
          <w:bCs/>
        </w:rPr>
        <w:t>секторлары</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бойынша</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шағын</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және</w:t>
      </w:r>
      <w:proofErr w:type="spellEnd"/>
      <w:r w:rsidRPr="002A6C2E">
        <w:rPr>
          <w:rFonts w:ascii="Times New Roman" w:eastAsia="Times New Roman" w:hAnsi="Times New Roman"/>
          <w:bCs/>
        </w:rPr>
        <w:t xml:space="preserve"> орта </w:t>
      </w:r>
      <w:proofErr w:type="spellStart"/>
      <w:r w:rsidRPr="002A6C2E">
        <w:rPr>
          <w:rFonts w:ascii="Times New Roman" w:eastAsia="Times New Roman" w:hAnsi="Times New Roman"/>
          <w:bCs/>
        </w:rPr>
        <w:t>бизнестің</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динамикасы</w:t>
      </w:r>
      <w:proofErr w:type="spellEnd"/>
      <w:r w:rsidRPr="002A6C2E">
        <w:rPr>
          <w:rFonts w:ascii="Times New Roman" w:eastAsia="Times New Roman" w:hAnsi="Times New Roman"/>
          <w:bCs/>
        </w:rPr>
        <w:t xml:space="preserve"> мен </w:t>
      </w:r>
      <w:proofErr w:type="spellStart"/>
      <w:r w:rsidRPr="002A6C2E">
        <w:rPr>
          <w:rFonts w:ascii="Times New Roman" w:eastAsia="Times New Roman" w:hAnsi="Times New Roman"/>
          <w:bCs/>
        </w:rPr>
        <w:t>құрылымдық</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құрамына</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салыстырмалы</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талдау</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жүргізілді</w:t>
      </w:r>
      <w:proofErr w:type="spellEnd"/>
      <w:r w:rsidRPr="002A6C2E">
        <w:rPr>
          <w:rFonts w:ascii="Times New Roman" w:eastAsia="Times New Roman" w:hAnsi="Times New Roman"/>
          <w:bCs/>
        </w:rPr>
        <w:t xml:space="preserve">, ШОБ </w:t>
      </w:r>
      <w:proofErr w:type="spellStart"/>
      <w:r w:rsidRPr="002A6C2E">
        <w:rPr>
          <w:rFonts w:ascii="Times New Roman" w:eastAsia="Times New Roman" w:hAnsi="Times New Roman"/>
          <w:bCs/>
        </w:rPr>
        <w:t>жалпы</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өнімінің</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өндіріс</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көлемінің</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көрсеткіштері</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ауыл</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шаруашылығының</w:t>
      </w:r>
      <w:proofErr w:type="spellEnd"/>
      <w:r w:rsidRPr="002A6C2E">
        <w:rPr>
          <w:rFonts w:ascii="Times New Roman" w:eastAsia="Times New Roman" w:hAnsi="Times New Roman"/>
          <w:bCs/>
        </w:rPr>
        <w:t xml:space="preserve"> ЖІӨ-не ШОБ </w:t>
      </w:r>
      <w:proofErr w:type="spellStart"/>
      <w:r w:rsidRPr="002A6C2E">
        <w:rPr>
          <w:rFonts w:ascii="Times New Roman" w:eastAsia="Times New Roman" w:hAnsi="Times New Roman"/>
          <w:bCs/>
        </w:rPr>
        <w:t>үлесі</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берілді</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республикада</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және</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жалпы</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өнім</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көлеміне</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есептелді</w:t>
      </w:r>
      <w:proofErr w:type="spellEnd"/>
      <w:r w:rsidRPr="002A6C2E">
        <w:rPr>
          <w:rFonts w:ascii="Times New Roman" w:eastAsia="Times New Roman" w:hAnsi="Times New Roman"/>
          <w:bCs/>
        </w:rPr>
        <w:t>....... ....</w:t>
      </w:r>
      <w:r w:rsidRPr="002A6C2E">
        <w:rPr>
          <w:rFonts w:ascii="Times New Roman" w:eastAsia="Times New Roman" w:hAnsi="Times New Roman"/>
          <w:i/>
          <w:iCs/>
        </w:rPr>
        <w:t xml:space="preserve"> </w:t>
      </w:r>
      <w:proofErr w:type="spellStart"/>
      <w:proofErr w:type="gramStart"/>
      <w:r w:rsidRPr="002A6C2E">
        <w:rPr>
          <w:rFonts w:ascii="Times New Roman" w:eastAsia="Times New Roman" w:hAnsi="Times New Roman"/>
          <w:i/>
          <w:iCs/>
        </w:rPr>
        <w:t>Қорытындылар</w:t>
      </w:r>
      <w:proofErr w:type="spellEnd"/>
      <w:r w:rsidRPr="002A6C2E">
        <w:rPr>
          <w:rFonts w:ascii="Times New Roman" w:eastAsia="Times New Roman" w:hAnsi="Times New Roman"/>
        </w:rPr>
        <w:t> </w:t>
      </w:r>
      <w:r w:rsidRPr="002A6C2E">
        <w:rPr>
          <w:rFonts w:ascii="Times New Roman" w:eastAsia="Times New Roman" w:hAnsi="Times New Roman"/>
          <w:bCs/>
        </w:rPr>
        <w:t xml:space="preserve"> -</w:t>
      </w:r>
      <w:proofErr w:type="gram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авторлар</w:t>
      </w:r>
      <w:proofErr w:type="spellEnd"/>
      <w:r w:rsidRPr="002A6C2E">
        <w:rPr>
          <w:rFonts w:ascii="Times New Roman" w:eastAsia="Times New Roman" w:hAnsi="Times New Roman"/>
          <w:bCs/>
        </w:rPr>
        <w:t xml:space="preserve"> республика </w:t>
      </w:r>
      <w:proofErr w:type="spellStart"/>
      <w:r w:rsidRPr="002A6C2E">
        <w:rPr>
          <w:rFonts w:ascii="Times New Roman" w:eastAsia="Times New Roman" w:hAnsi="Times New Roman"/>
          <w:bCs/>
        </w:rPr>
        <w:t>заңнамасына</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өзгерістер</w:t>
      </w:r>
      <w:proofErr w:type="spellEnd"/>
      <w:r w:rsidRPr="002A6C2E">
        <w:rPr>
          <w:rFonts w:ascii="Times New Roman" w:eastAsia="Times New Roman" w:hAnsi="Times New Roman"/>
          <w:bCs/>
        </w:rPr>
        <w:t xml:space="preserve"> мен </w:t>
      </w:r>
      <w:proofErr w:type="spellStart"/>
      <w:r w:rsidRPr="002A6C2E">
        <w:rPr>
          <w:rFonts w:ascii="Times New Roman" w:eastAsia="Times New Roman" w:hAnsi="Times New Roman"/>
          <w:bCs/>
        </w:rPr>
        <w:t>толықтырулар</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енгізе</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отырып</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ауыл</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шаруашылығын</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дамытудағы</w:t>
      </w:r>
      <w:proofErr w:type="spellEnd"/>
      <w:r w:rsidRPr="002A6C2E">
        <w:rPr>
          <w:rFonts w:ascii="Times New Roman" w:eastAsia="Times New Roman" w:hAnsi="Times New Roman"/>
          <w:bCs/>
        </w:rPr>
        <w:t xml:space="preserve"> ШОБ </w:t>
      </w:r>
      <w:proofErr w:type="spellStart"/>
      <w:r w:rsidRPr="002A6C2E">
        <w:rPr>
          <w:rFonts w:ascii="Times New Roman" w:eastAsia="Times New Roman" w:hAnsi="Times New Roman"/>
          <w:bCs/>
        </w:rPr>
        <w:t>маңыздылығын</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айтады</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lang w:val="en-US"/>
        </w:rPr>
        <w:t>Сонымен</w:t>
      </w:r>
      <w:proofErr w:type="spellEnd"/>
      <w:r w:rsidRPr="002A6C2E">
        <w:rPr>
          <w:rFonts w:ascii="Times New Roman" w:eastAsia="Times New Roman" w:hAnsi="Times New Roman"/>
          <w:lang w:val="en-US"/>
        </w:rPr>
        <w:t xml:space="preserve"> </w:t>
      </w:r>
      <w:proofErr w:type="spellStart"/>
      <w:r w:rsidRPr="002A6C2E">
        <w:rPr>
          <w:rFonts w:ascii="Times New Roman" w:eastAsia="Times New Roman" w:hAnsi="Times New Roman"/>
        </w:rPr>
        <w:t>қатар</w:t>
      </w:r>
      <w:proofErr w:type="spellEnd"/>
      <w:r w:rsidRPr="002A6C2E">
        <w:rPr>
          <w:rFonts w:ascii="Times New Roman" w:eastAsia="Times New Roman" w:hAnsi="Times New Roman"/>
          <w:bCs/>
          <w:lang w:val="en-US"/>
        </w:rPr>
        <w:t>......</w:t>
      </w:r>
    </w:p>
    <w:p w14:paraId="4F8D11FD" w14:textId="77777777" w:rsidR="00BA625E" w:rsidRPr="00A45005" w:rsidRDefault="00BA625E" w:rsidP="00E54391">
      <w:pPr>
        <w:shd w:val="clear" w:color="auto" w:fill="FFFFFF"/>
        <w:spacing w:after="0" w:line="240" w:lineRule="auto"/>
        <w:ind w:firstLine="709"/>
        <w:jc w:val="both"/>
        <w:rPr>
          <w:rFonts w:ascii="Times New Roman" w:eastAsia="Times New Roman" w:hAnsi="Times New Roman"/>
          <w:b/>
          <w:sz w:val="28"/>
          <w:szCs w:val="28"/>
          <w:lang w:val="en-US"/>
        </w:rPr>
      </w:pPr>
    </w:p>
    <w:p w14:paraId="71F7FAF0" w14:textId="77777777" w:rsidR="00A83CC2" w:rsidRPr="00A83CC2" w:rsidRDefault="00A83CC2" w:rsidP="00E54391">
      <w:pPr>
        <w:shd w:val="clear" w:color="auto" w:fill="FFFFFF"/>
        <w:spacing w:after="0" w:line="240" w:lineRule="auto"/>
        <w:ind w:firstLine="709"/>
        <w:jc w:val="both"/>
        <w:rPr>
          <w:rFonts w:ascii="Times New Roman" w:hAnsi="Times New Roman"/>
          <w:b/>
          <w:sz w:val="28"/>
          <w:szCs w:val="28"/>
          <w:shd w:val="clear" w:color="auto" w:fill="FFFFFF"/>
          <w:lang w:val="en-US"/>
        </w:rPr>
      </w:pPr>
      <w:r w:rsidRPr="00843478">
        <w:rPr>
          <w:rFonts w:ascii="Times New Roman" w:eastAsia="Times New Roman" w:hAnsi="Times New Roman"/>
          <w:b/>
          <w:sz w:val="28"/>
          <w:szCs w:val="28"/>
          <w:lang w:val="en-US"/>
        </w:rPr>
        <w:t>Keywords</w:t>
      </w:r>
      <w:r w:rsidRPr="00843478">
        <w:rPr>
          <w:rFonts w:ascii="Times New Roman" w:eastAsia="Times New Roman" w:hAnsi="Times New Roman"/>
          <w:sz w:val="28"/>
          <w:szCs w:val="28"/>
          <w:lang w:val="en-US"/>
        </w:rPr>
        <w:t xml:space="preserve"> </w:t>
      </w:r>
      <w:r w:rsidRPr="00A83CC2">
        <w:rPr>
          <w:rFonts w:ascii="Times New Roman" w:eastAsia="Times New Roman" w:hAnsi="Times New Roman"/>
          <w:sz w:val="28"/>
          <w:szCs w:val="28"/>
          <w:lang w:val="en-US"/>
        </w:rPr>
        <w:t>(</w:t>
      </w:r>
      <w:proofErr w:type="spellStart"/>
      <w:r w:rsidRPr="003A191A">
        <w:rPr>
          <w:rFonts w:ascii="Times New Roman" w:hAnsi="Times New Roman"/>
          <w:b/>
          <w:sz w:val="28"/>
          <w:szCs w:val="28"/>
          <w:shd w:val="clear" w:color="auto" w:fill="FFFFFF"/>
        </w:rPr>
        <w:t>Түйін</w:t>
      </w:r>
      <w:proofErr w:type="spellEnd"/>
      <w:r w:rsidRPr="00A83CC2">
        <w:rPr>
          <w:rFonts w:ascii="Times New Roman" w:hAnsi="Times New Roman"/>
          <w:b/>
          <w:sz w:val="28"/>
          <w:szCs w:val="28"/>
          <w:shd w:val="clear" w:color="auto" w:fill="FFFFFF"/>
          <w:lang w:val="en-US"/>
        </w:rPr>
        <w:t xml:space="preserve"> </w:t>
      </w:r>
      <w:proofErr w:type="spellStart"/>
      <w:r w:rsidRPr="003A191A">
        <w:rPr>
          <w:rFonts w:ascii="Times New Roman" w:hAnsi="Times New Roman"/>
          <w:b/>
          <w:sz w:val="28"/>
          <w:szCs w:val="28"/>
          <w:shd w:val="clear" w:color="auto" w:fill="FFFFFF"/>
        </w:rPr>
        <w:t>сөздер</w:t>
      </w:r>
      <w:proofErr w:type="spellEnd"/>
      <w:r w:rsidRPr="00A83CC2">
        <w:rPr>
          <w:rFonts w:ascii="Times New Roman" w:hAnsi="Times New Roman"/>
          <w:b/>
          <w:sz w:val="28"/>
          <w:szCs w:val="28"/>
          <w:shd w:val="clear" w:color="auto" w:fill="FFFFFF"/>
          <w:lang w:val="en-US"/>
        </w:rPr>
        <w:t xml:space="preserve">, </w:t>
      </w:r>
      <w:proofErr w:type="spellStart"/>
      <w:r w:rsidRPr="00A83CC2">
        <w:rPr>
          <w:rFonts w:ascii="Times New Roman" w:hAnsi="Times New Roman"/>
          <w:b/>
          <w:sz w:val="28"/>
          <w:szCs w:val="28"/>
          <w:shd w:val="clear" w:color="auto" w:fill="FFFFFF"/>
          <w:lang w:val="en-US"/>
        </w:rPr>
        <w:t>Ключевые</w:t>
      </w:r>
      <w:proofErr w:type="spellEnd"/>
      <w:r w:rsidRPr="00A83CC2">
        <w:rPr>
          <w:rFonts w:ascii="Times New Roman" w:hAnsi="Times New Roman"/>
          <w:b/>
          <w:sz w:val="28"/>
          <w:szCs w:val="28"/>
          <w:shd w:val="clear" w:color="auto" w:fill="FFFFFF"/>
          <w:lang w:val="en-US"/>
        </w:rPr>
        <w:t xml:space="preserve"> </w:t>
      </w:r>
      <w:proofErr w:type="spellStart"/>
      <w:proofErr w:type="gramStart"/>
      <w:r w:rsidRPr="00A83CC2">
        <w:rPr>
          <w:rFonts w:ascii="Times New Roman" w:hAnsi="Times New Roman"/>
          <w:b/>
          <w:sz w:val="28"/>
          <w:szCs w:val="28"/>
          <w:shd w:val="clear" w:color="auto" w:fill="FFFFFF"/>
          <w:lang w:val="en-US"/>
        </w:rPr>
        <w:t>слова</w:t>
      </w:r>
      <w:proofErr w:type="spellEnd"/>
      <w:r w:rsidRPr="00A83CC2">
        <w:rPr>
          <w:rFonts w:ascii="Times New Roman" w:hAnsi="Times New Roman"/>
          <w:b/>
          <w:sz w:val="28"/>
          <w:szCs w:val="28"/>
          <w:shd w:val="clear" w:color="auto" w:fill="FFFFFF"/>
          <w:lang w:val="en-US"/>
        </w:rPr>
        <w:t xml:space="preserve"> )</w:t>
      </w:r>
      <w:proofErr w:type="gramEnd"/>
      <w:r w:rsidRPr="00A83CC2">
        <w:rPr>
          <w:rFonts w:ascii="Times New Roman" w:hAnsi="Times New Roman"/>
          <w:b/>
          <w:sz w:val="28"/>
          <w:szCs w:val="28"/>
          <w:shd w:val="clear" w:color="auto" w:fill="FFFFFF"/>
          <w:lang w:val="en-US"/>
        </w:rPr>
        <w:t xml:space="preserve"> </w:t>
      </w:r>
    </w:p>
    <w:p w14:paraId="5162B5D5" w14:textId="77777777" w:rsidR="00D652DE" w:rsidRPr="00843478" w:rsidRDefault="00BA625E" w:rsidP="00E54391">
      <w:pPr>
        <w:shd w:val="clear" w:color="auto" w:fill="FFFFFF"/>
        <w:spacing w:after="0" w:line="240" w:lineRule="auto"/>
        <w:ind w:firstLine="709"/>
        <w:jc w:val="both"/>
        <w:rPr>
          <w:rFonts w:ascii="Times New Roman" w:eastAsia="Times New Roman" w:hAnsi="Times New Roman"/>
          <w:sz w:val="28"/>
          <w:szCs w:val="28"/>
          <w:lang w:val="en-US"/>
        </w:rPr>
      </w:pPr>
      <w:r w:rsidRPr="00843478">
        <w:rPr>
          <w:rFonts w:ascii="Times New Roman" w:eastAsia="Times New Roman" w:hAnsi="Times New Roman"/>
          <w:sz w:val="28"/>
          <w:szCs w:val="28"/>
          <w:lang w:val="en-US"/>
        </w:rPr>
        <w:t>- must reflect the main content of the article, determine the subject area of research, occur in the text of the article (separated from each other by a comma).</w:t>
      </w:r>
    </w:p>
    <w:p w14:paraId="52E694E7" w14:textId="77777777" w:rsidR="00BA625E" w:rsidRPr="00843478" w:rsidRDefault="00BA625E" w:rsidP="00E54391">
      <w:pPr>
        <w:pStyle w:val="show"/>
        <w:shd w:val="clear" w:color="auto" w:fill="FFFFFF"/>
        <w:spacing w:before="0" w:beforeAutospacing="0" w:after="0" w:afterAutospacing="0"/>
        <w:ind w:firstLine="709"/>
        <w:rPr>
          <w:rStyle w:val="ac"/>
          <w:sz w:val="28"/>
          <w:szCs w:val="28"/>
          <w:lang w:val="en-US"/>
        </w:rPr>
      </w:pPr>
    </w:p>
    <w:p w14:paraId="72EB4AAA" w14:textId="77777777" w:rsidR="00A83CC2" w:rsidRPr="00A83CC2" w:rsidRDefault="00A83CC2" w:rsidP="00E54391">
      <w:pPr>
        <w:pStyle w:val="show"/>
        <w:shd w:val="clear" w:color="auto" w:fill="FFFFFF"/>
        <w:spacing w:before="0" w:beforeAutospacing="0" w:after="0" w:afterAutospacing="0"/>
        <w:ind w:firstLine="709"/>
        <w:rPr>
          <w:rStyle w:val="ac"/>
          <w:sz w:val="28"/>
          <w:szCs w:val="28"/>
          <w:lang w:val="en-US"/>
        </w:rPr>
      </w:pPr>
      <w:r w:rsidRPr="00843478">
        <w:rPr>
          <w:b/>
          <w:bCs/>
          <w:sz w:val="28"/>
          <w:szCs w:val="28"/>
          <w:lang w:val="en-US"/>
        </w:rPr>
        <w:t xml:space="preserve">Introduction </w:t>
      </w:r>
      <w:r w:rsidRPr="00843478">
        <w:rPr>
          <w:rStyle w:val="ac"/>
          <w:sz w:val="28"/>
          <w:szCs w:val="28"/>
          <w:lang w:val="en-US"/>
        </w:rPr>
        <w:t>(</w:t>
      </w:r>
      <w:r w:rsidRPr="003A191A">
        <w:rPr>
          <w:b/>
          <w:sz w:val="28"/>
          <w:szCs w:val="28"/>
        </w:rPr>
        <w:t>Кіріспе</w:t>
      </w:r>
      <w:r w:rsidRPr="00843478">
        <w:rPr>
          <w:b/>
          <w:sz w:val="28"/>
          <w:szCs w:val="28"/>
          <w:lang w:val="en-US"/>
        </w:rPr>
        <w:t xml:space="preserve">, </w:t>
      </w:r>
      <w:proofErr w:type="spellStart"/>
      <w:r w:rsidRPr="00A83CC2">
        <w:rPr>
          <w:rStyle w:val="ac"/>
          <w:sz w:val="28"/>
          <w:szCs w:val="28"/>
          <w:lang w:val="en-US"/>
        </w:rPr>
        <w:t>Введение</w:t>
      </w:r>
      <w:proofErr w:type="spellEnd"/>
      <w:r w:rsidRPr="00843478">
        <w:rPr>
          <w:rStyle w:val="ac"/>
          <w:sz w:val="28"/>
          <w:szCs w:val="28"/>
          <w:lang w:val="en-US"/>
        </w:rPr>
        <w:t xml:space="preserve">) </w:t>
      </w:r>
    </w:p>
    <w:p w14:paraId="479C596A" w14:textId="77777777" w:rsidR="00E54391" w:rsidRPr="00843478" w:rsidRDefault="00E54391" w:rsidP="00E54391">
      <w:pPr>
        <w:pStyle w:val="show"/>
        <w:shd w:val="clear" w:color="auto" w:fill="FFFFFF"/>
        <w:spacing w:before="0" w:beforeAutospacing="0" w:after="0" w:afterAutospacing="0"/>
        <w:ind w:firstLine="709"/>
        <w:rPr>
          <w:sz w:val="28"/>
          <w:szCs w:val="28"/>
          <w:lang w:val="en-US"/>
        </w:rPr>
      </w:pPr>
      <w:r w:rsidRPr="00E54391">
        <w:rPr>
          <w:sz w:val="28"/>
          <w:szCs w:val="28"/>
        </w:rPr>
        <w:t>It consists of the following elements:</w:t>
      </w:r>
    </w:p>
    <w:p w14:paraId="541F0283" w14:textId="77777777" w:rsidR="00556EB8" w:rsidRPr="00843478" w:rsidRDefault="00556EB8" w:rsidP="00E54391">
      <w:pPr>
        <w:pStyle w:val="show"/>
        <w:shd w:val="clear" w:color="auto" w:fill="FFFFFF"/>
        <w:spacing w:before="0" w:beforeAutospacing="0" w:after="0" w:afterAutospacing="0"/>
        <w:ind w:firstLine="709"/>
        <w:jc w:val="both"/>
        <w:rPr>
          <w:sz w:val="28"/>
          <w:szCs w:val="28"/>
          <w:lang w:val="en-US"/>
        </w:rPr>
      </w:pPr>
      <w:r>
        <w:rPr>
          <w:sz w:val="28"/>
          <w:szCs w:val="28"/>
        </w:rPr>
        <w:t>- substantiation of the choice of the topic - on the basis of the description of the experience of predecessors, the presence of a problem situation is reported (lack of any research, the emergence of a new object, etc.);</w:t>
      </w:r>
    </w:p>
    <w:p w14:paraId="44B02E9C" w14:textId="77777777" w:rsidR="00E54391" w:rsidRPr="00843478" w:rsidRDefault="00556EB8" w:rsidP="00556EB8">
      <w:pPr>
        <w:pStyle w:val="show"/>
        <w:shd w:val="clear" w:color="auto" w:fill="FFFFFF"/>
        <w:spacing w:before="0" w:beforeAutospacing="0" w:after="0" w:afterAutospacing="0"/>
        <w:ind w:firstLine="708"/>
        <w:jc w:val="both"/>
        <w:rPr>
          <w:sz w:val="28"/>
          <w:szCs w:val="28"/>
          <w:lang w:val="en-US"/>
        </w:rPr>
      </w:pPr>
      <w:r>
        <w:rPr>
          <w:sz w:val="28"/>
          <w:szCs w:val="28"/>
        </w:rPr>
        <w:t>- the relevance of the topic or problem is determined by the general interest in the study of this object, but the lack of exhaustive answers to the existing questions, it is proved by the theoretical or practical significance of the topic;</w:t>
      </w:r>
    </w:p>
    <w:p w14:paraId="35F8FA67" w14:textId="77777777" w:rsidR="00556EB8" w:rsidRPr="00843478" w:rsidRDefault="00556EB8" w:rsidP="00E54391">
      <w:pPr>
        <w:pStyle w:val="show"/>
        <w:shd w:val="clear" w:color="auto" w:fill="FFFFFF"/>
        <w:spacing w:before="0" w:beforeAutospacing="0" w:after="0" w:afterAutospacing="0"/>
        <w:ind w:firstLine="709"/>
        <w:jc w:val="both"/>
        <w:rPr>
          <w:sz w:val="28"/>
          <w:szCs w:val="28"/>
          <w:lang w:val="en-US"/>
        </w:rPr>
      </w:pPr>
      <w:r>
        <w:rPr>
          <w:sz w:val="28"/>
          <w:szCs w:val="28"/>
        </w:rPr>
        <w:t>- definition of the object, subject, goals, tasks, methods, approaches, hypothesis and meaning of the work;</w:t>
      </w:r>
    </w:p>
    <w:p w14:paraId="2BAB1231" w14:textId="77777777" w:rsidR="00E54391" w:rsidRPr="00843478" w:rsidRDefault="00556EB8" w:rsidP="00556EB8">
      <w:pPr>
        <w:pStyle w:val="show"/>
        <w:shd w:val="clear" w:color="auto" w:fill="FFFFFF"/>
        <w:spacing w:before="0" w:beforeAutospacing="0" w:after="0" w:afterAutospacing="0"/>
        <w:ind w:firstLine="709"/>
        <w:jc w:val="both"/>
        <w:rPr>
          <w:sz w:val="28"/>
          <w:szCs w:val="28"/>
          <w:lang w:val="en-US"/>
        </w:rPr>
      </w:pPr>
      <w:r>
        <w:rPr>
          <w:sz w:val="28"/>
          <w:szCs w:val="28"/>
        </w:rPr>
        <w:lastRenderedPageBreak/>
        <w:t>- the purpose of the research is related to the proof of the thesis, that is, the presentation of the subject of research in the aspect chosen by the author.</w:t>
      </w:r>
    </w:p>
    <w:p w14:paraId="5CE5B44C" w14:textId="77777777" w:rsidR="00BA625E" w:rsidRPr="00843478" w:rsidRDefault="00BA625E" w:rsidP="00556EB8">
      <w:pPr>
        <w:pStyle w:val="show"/>
        <w:shd w:val="clear" w:color="auto" w:fill="FFFFFF"/>
        <w:spacing w:before="0" w:beforeAutospacing="0" w:after="0" w:afterAutospacing="0"/>
        <w:ind w:firstLine="708"/>
        <w:jc w:val="both"/>
        <w:rPr>
          <w:rStyle w:val="ac"/>
          <w:color w:val="000000"/>
          <w:sz w:val="28"/>
          <w:szCs w:val="28"/>
          <w:shd w:val="clear" w:color="auto" w:fill="FFFFFF"/>
          <w:lang w:val="en-US"/>
        </w:rPr>
      </w:pPr>
    </w:p>
    <w:p w14:paraId="7342A0EC" w14:textId="77777777" w:rsidR="00A83CC2" w:rsidRPr="00A83CC2" w:rsidRDefault="00A83CC2" w:rsidP="00556EB8">
      <w:pPr>
        <w:pStyle w:val="show"/>
        <w:shd w:val="clear" w:color="auto" w:fill="FFFFFF"/>
        <w:spacing w:before="0" w:beforeAutospacing="0" w:after="0" w:afterAutospacing="0"/>
        <w:ind w:firstLine="708"/>
        <w:jc w:val="both"/>
        <w:rPr>
          <w:b/>
          <w:sz w:val="28"/>
          <w:szCs w:val="28"/>
          <w:lang w:val="en-US"/>
        </w:rPr>
      </w:pPr>
      <w:r w:rsidRPr="00843478">
        <w:rPr>
          <w:b/>
          <w:sz w:val="28"/>
          <w:szCs w:val="28"/>
          <w:lang w:val="en-US"/>
        </w:rPr>
        <w:t xml:space="preserve">Literature review </w:t>
      </w:r>
      <w:r w:rsidRPr="00843478">
        <w:rPr>
          <w:rStyle w:val="ac"/>
          <w:color w:val="333333"/>
          <w:sz w:val="28"/>
          <w:szCs w:val="28"/>
          <w:shd w:val="clear" w:color="auto" w:fill="FFFFFF"/>
          <w:lang w:val="en-US"/>
        </w:rPr>
        <w:t>(</w:t>
      </w:r>
      <w:r w:rsidRPr="003A191A">
        <w:rPr>
          <w:b/>
          <w:sz w:val="28"/>
          <w:szCs w:val="28"/>
        </w:rPr>
        <w:t>Әдбиетке</w:t>
      </w:r>
      <w:r w:rsidRPr="00843478">
        <w:rPr>
          <w:b/>
          <w:sz w:val="28"/>
          <w:szCs w:val="28"/>
          <w:lang w:val="en-US"/>
        </w:rPr>
        <w:t xml:space="preserve"> </w:t>
      </w:r>
      <w:r w:rsidRPr="003A191A">
        <w:rPr>
          <w:b/>
          <w:sz w:val="28"/>
          <w:szCs w:val="28"/>
        </w:rPr>
        <w:t>шолу</w:t>
      </w:r>
      <w:r w:rsidRPr="00843478">
        <w:rPr>
          <w:b/>
          <w:sz w:val="28"/>
          <w:szCs w:val="28"/>
          <w:lang w:val="en-US"/>
        </w:rPr>
        <w:t xml:space="preserve">, </w:t>
      </w:r>
      <w:proofErr w:type="spellStart"/>
      <w:r w:rsidRPr="00A83CC2">
        <w:rPr>
          <w:b/>
          <w:sz w:val="28"/>
          <w:szCs w:val="28"/>
          <w:lang w:val="en-US"/>
        </w:rPr>
        <w:t>Обзор</w:t>
      </w:r>
      <w:proofErr w:type="spellEnd"/>
      <w:r w:rsidRPr="00A83CC2">
        <w:rPr>
          <w:b/>
          <w:sz w:val="28"/>
          <w:szCs w:val="28"/>
          <w:lang w:val="en-US"/>
        </w:rPr>
        <w:t xml:space="preserve"> </w:t>
      </w:r>
      <w:proofErr w:type="spellStart"/>
      <w:r w:rsidRPr="00A83CC2">
        <w:rPr>
          <w:b/>
          <w:sz w:val="28"/>
          <w:szCs w:val="28"/>
          <w:lang w:val="en-US"/>
        </w:rPr>
        <w:t>литературы</w:t>
      </w:r>
      <w:proofErr w:type="spellEnd"/>
      <w:r w:rsidRPr="00843478">
        <w:rPr>
          <w:b/>
          <w:sz w:val="28"/>
          <w:szCs w:val="28"/>
          <w:lang w:val="en-US"/>
        </w:rPr>
        <w:t xml:space="preserve">) </w:t>
      </w:r>
    </w:p>
    <w:p w14:paraId="5E246B5A" w14:textId="77777777" w:rsidR="00556EB8" w:rsidRPr="00A83CC2" w:rsidRDefault="00556EB8" w:rsidP="00556EB8">
      <w:pPr>
        <w:pStyle w:val="show"/>
        <w:shd w:val="clear" w:color="auto" w:fill="FFFFFF"/>
        <w:spacing w:before="0" w:beforeAutospacing="0" w:after="0" w:afterAutospacing="0"/>
        <w:ind w:firstLine="708"/>
        <w:jc w:val="both"/>
        <w:rPr>
          <w:b/>
          <w:bCs/>
          <w:color w:val="000000"/>
          <w:sz w:val="28"/>
          <w:szCs w:val="28"/>
          <w:shd w:val="clear" w:color="auto" w:fill="FFFFFF"/>
          <w:lang w:val="en-US"/>
        </w:rPr>
      </w:pPr>
      <w:r w:rsidRPr="00721CD7">
        <w:rPr>
          <w:rStyle w:val="ac"/>
          <w:color w:val="000000"/>
          <w:sz w:val="28"/>
          <w:szCs w:val="28"/>
          <w:shd w:val="clear" w:color="auto" w:fill="FFFFFF"/>
        </w:rPr>
        <w:t xml:space="preserve"> -  fundamental </w:t>
      </w:r>
      <w:r w:rsidRPr="00556EB8">
        <w:rPr>
          <w:sz w:val="28"/>
          <w:szCs w:val="28"/>
        </w:rPr>
        <w:t xml:space="preserve">and new works on the subject under study by foreign authors, analysis of these works from the point of view of their scientific contribution, as well as gaps in the study </w:t>
      </w:r>
      <w:r w:rsidRPr="00A83CC2">
        <w:rPr>
          <w:sz w:val="28"/>
          <w:szCs w:val="28"/>
        </w:rPr>
        <w:t>should be covered.</w:t>
      </w:r>
    </w:p>
    <w:p w14:paraId="36375202" w14:textId="77777777" w:rsidR="00556EB8" w:rsidRPr="00A83CC2" w:rsidRDefault="00556EB8" w:rsidP="00556EB8">
      <w:pPr>
        <w:spacing w:after="0" w:line="240" w:lineRule="auto"/>
        <w:ind w:firstLine="709"/>
        <w:jc w:val="both"/>
        <w:rPr>
          <w:rFonts w:ascii="Times New Roman" w:hAnsi="Times New Roman"/>
          <w:sz w:val="28"/>
          <w:szCs w:val="28"/>
          <w:lang w:val="en-US"/>
        </w:rPr>
      </w:pPr>
      <w:r w:rsidRPr="00A83CC2">
        <w:rPr>
          <w:rFonts w:ascii="Times New Roman" w:hAnsi="Times New Roman"/>
          <w:sz w:val="28"/>
          <w:szCs w:val="28"/>
          <w:lang w:val="en-US"/>
        </w:rPr>
        <w:t>In economic theory, very little attention is paid to the conceptual apparatus of the innovation ecosystem. The general issues of digitalization in the works (</w:t>
      </w:r>
      <w:proofErr w:type="spellStart"/>
      <w:r>
        <w:fldChar w:fldCharType="begin"/>
      </w:r>
      <w:r w:rsidRPr="0031531D">
        <w:rPr>
          <w:lang w:val="en-US"/>
        </w:rPr>
        <w:instrText>HYPERLINK "https://www.scopus.com/authid/detail.uri?authorId=56337444200"</w:instrText>
      </w:r>
      <w:r>
        <w:fldChar w:fldCharType="separate"/>
      </w:r>
      <w:r w:rsidRPr="00A83CC2">
        <w:rPr>
          <w:rStyle w:val="ad"/>
          <w:rFonts w:ascii="Times New Roman" w:hAnsi="Times New Roman"/>
          <w:sz w:val="28"/>
          <w:szCs w:val="28"/>
          <w:lang w:val="en-US"/>
        </w:rPr>
        <w:t>Kurmanova</w:t>
      </w:r>
      <w:proofErr w:type="spellEnd"/>
      <w:r w:rsidRPr="00A83CC2">
        <w:rPr>
          <w:rStyle w:val="ad"/>
          <w:rFonts w:ascii="Times New Roman" w:hAnsi="Times New Roman"/>
          <w:sz w:val="28"/>
          <w:szCs w:val="28"/>
          <w:lang w:val="en-US"/>
        </w:rPr>
        <w:t xml:space="preserve"> G.</w:t>
      </w:r>
      <w:r>
        <w:fldChar w:fldCharType="end"/>
      </w:r>
      <w:r w:rsidRPr="00A83CC2">
        <w:rPr>
          <w:rFonts w:ascii="Times New Roman" w:hAnsi="Times New Roman"/>
          <w:sz w:val="28"/>
          <w:szCs w:val="28"/>
          <w:lang w:val="en-US"/>
        </w:rPr>
        <w:t>,</w:t>
      </w:r>
      <w:proofErr w:type="spellStart"/>
      <w:r>
        <w:fldChar w:fldCharType="begin"/>
      </w:r>
      <w:r w:rsidRPr="0031531D">
        <w:rPr>
          <w:lang w:val="en-US"/>
        </w:rPr>
        <w:instrText>HYPERLINK "https://www.scopus.com/authid/detail.uri?authorId=56195266500"</w:instrText>
      </w:r>
      <w:r>
        <w:fldChar w:fldCharType="separate"/>
      </w:r>
      <w:r w:rsidRPr="00A83CC2">
        <w:rPr>
          <w:rStyle w:val="ad"/>
          <w:rFonts w:ascii="Times New Roman" w:hAnsi="Times New Roman"/>
          <w:sz w:val="28"/>
          <w:szCs w:val="28"/>
          <w:lang w:val="en-US"/>
        </w:rPr>
        <w:t>Kantarbayeva</w:t>
      </w:r>
      <w:proofErr w:type="spellEnd"/>
      <w:r w:rsidRPr="00A83CC2">
        <w:rPr>
          <w:rStyle w:val="ad"/>
          <w:rFonts w:ascii="Times New Roman" w:hAnsi="Times New Roman"/>
          <w:sz w:val="28"/>
          <w:szCs w:val="28"/>
          <w:lang w:val="en-US"/>
        </w:rPr>
        <w:t xml:space="preserve"> S.</w:t>
      </w:r>
      <w:r>
        <w:fldChar w:fldCharType="end"/>
      </w:r>
      <w:r w:rsidRPr="00A83CC2">
        <w:rPr>
          <w:rFonts w:ascii="Times New Roman" w:hAnsi="Times New Roman"/>
          <w:sz w:val="28"/>
          <w:szCs w:val="28"/>
          <w:lang w:val="en-US"/>
        </w:rPr>
        <w:t>,</w:t>
      </w:r>
      <w:proofErr w:type="spellStart"/>
      <w:r>
        <w:fldChar w:fldCharType="begin"/>
      </w:r>
      <w:r w:rsidRPr="0031531D">
        <w:rPr>
          <w:lang w:val="en-US"/>
        </w:rPr>
        <w:instrText>HYPERLINK "https://www.scopus.com/authid/detail.uri?authorId=57195914645"</w:instrText>
      </w:r>
      <w:r>
        <w:fldChar w:fldCharType="separate"/>
      </w:r>
      <w:r w:rsidRPr="00A83CC2">
        <w:rPr>
          <w:rStyle w:val="ad"/>
          <w:rFonts w:ascii="Times New Roman" w:hAnsi="Times New Roman"/>
          <w:sz w:val="28"/>
          <w:szCs w:val="28"/>
          <w:lang w:val="en-US"/>
        </w:rPr>
        <w:t>Alpyssova</w:t>
      </w:r>
      <w:proofErr w:type="spellEnd"/>
      <w:r w:rsidRPr="00A83CC2">
        <w:rPr>
          <w:rStyle w:val="ad"/>
          <w:rFonts w:ascii="Times New Roman" w:hAnsi="Times New Roman"/>
          <w:sz w:val="28"/>
          <w:szCs w:val="28"/>
          <w:lang w:val="en-US"/>
        </w:rPr>
        <w:t xml:space="preserve"> V.</w:t>
      </w:r>
      <w:r>
        <w:fldChar w:fldCharType="end"/>
      </w:r>
      <w:r w:rsidRPr="00A83CC2">
        <w:rPr>
          <w:rFonts w:ascii="Times New Roman" w:hAnsi="Times New Roman"/>
          <w:sz w:val="28"/>
          <w:szCs w:val="28"/>
          <w:lang w:val="en-US"/>
        </w:rPr>
        <w:t>) [1-2]. The issues of digitalization of agricultural production are priority and promising for the development of agricultural production (</w:t>
      </w:r>
      <w:proofErr w:type="spellStart"/>
      <w:r w:rsidRPr="00A83CC2">
        <w:rPr>
          <w:rFonts w:ascii="Times New Roman" w:hAnsi="Times New Roman"/>
          <w:sz w:val="28"/>
          <w:szCs w:val="28"/>
          <w:lang w:val="en-US"/>
        </w:rPr>
        <w:t>Kamenova</w:t>
      </w:r>
      <w:proofErr w:type="spellEnd"/>
      <w:r w:rsidRPr="00A83CC2">
        <w:rPr>
          <w:rFonts w:ascii="Times New Roman" w:hAnsi="Times New Roman"/>
          <w:sz w:val="28"/>
          <w:szCs w:val="28"/>
          <w:lang w:val="en-US"/>
        </w:rPr>
        <w:t xml:space="preserve"> </w:t>
      </w:r>
      <w:proofErr w:type="spellStart"/>
      <w:r w:rsidRPr="00A83CC2">
        <w:rPr>
          <w:rFonts w:ascii="Times New Roman" w:hAnsi="Times New Roman"/>
          <w:sz w:val="28"/>
          <w:szCs w:val="28"/>
          <w:lang w:val="en-US"/>
        </w:rPr>
        <w:t>M.Zh</w:t>
      </w:r>
      <w:proofErr w:type="spellEnd"/>
      <w:r w:rsidRPr="00A83CC2">
        <w:rPr>
          <w:rFonts w:ascii="Times New Roman" w:hAnsi="Times New Roman"/>
          <w:sz w:val="28"/>
          <w:szCs w:val="28"/>
          <w:lang w:val="en-US"/>
        </w:rPr>
        <w:t>.) [3].</w:t>
      </w:r>
    </w:p>
    <w:p w14:paraId="0351E94D" w14:textId="77777777" w:rsidR="00556EB8" w:rsidRPr="00843478" w:rsidRDefault="00556EB8" w:rsidP="00556EB8">
      <w:pPr>
        <w:pStyle w:val="show"/>
        <w:shd w:val="clear" w:color="auto" w:fill="FFFFFF"/>
        <w:spacing w:before="0" w:beforeAutospacing="0" w:after="0" w:afterAutospacing="0"/>
        <w:ind w:firstLine="709"/>
        <w:jc w:val="both"/>
        <w:rPr>
          <w:sz w:val="28"/>
          <w:szCs w:val="28"/>
          <w:lang w:val="en-US"/>
        </w:rPr>
      </w:pPr>
      <w:r w:rsidRPr="00A83CC2">
        <w:rPr>
          <w:b/>
          <w:bCs/>
          <w:i/>
          <w:iCs/>
          <w:sz w:val="28"/>
          <w:szCs w:val="28"/>
        </w:rPr>
        <w:t xml:space="preserve">It is UNACCEPTABLE to </w:t>
      </w:r>
      <w:r w:rsidRPr="00A83CC2">
        <w:rPr>
          <w:sz w:val="28"/>
          <w:szCs w:val="28"/>
        </w:rPr>
        <w:t xml:space="preserve"> have many references that</w:t>
      </w:r>
      <w:r w:rsidRPr="00556EB8">
        <w:rPr>
          <w:sz w:val="28"/>
          <w:szCs w:val="28"/>
        </w:rPr>
        <w:t xml:space="preserve"> are not related to the work, or inappropriate judgments about the author's own achievements, references to the author's previous works.</w:t>
      </w:r>
    </w:p>
    <w:p w14:paraId="786FE8E4" w14:textId="77777777" w:rsidR="00BA625E" w:rsidRPr="00843478" w:rsidRDefault="00BA625E" w:rsidP="00556EB8">
      <w:pPr>
        <w:pStyle w:val="show"/>
        <w:shd w:val="clear" w:color="auto" w:fill="FFFFFF"/>
        <w:tabs>
          <w:tab w:val="num" w:pos="284"/>
        </w:tabs>
        <w:spacing w:before="0" w:beforeAutospacing="0" w:after="0" w:afterAutospacing="0"/>
        <w:ind w:firstLine="709"/>
        <w:jc w:val="both"/>
        <w:rPr>
          <w:rStyle w:val="ac"/>
          <w:color w:val="000000"/>
          <w:sz w:val="28"/>
          <w:szCs w:val="28"/>
          <w:shd w:val="clear" w:color="auto" w:fill="FFFFFF"/>
          <w:lang w:val="en-US"/>
        </w:rPr>
      </w:pPr>
    </w:p>
    <w:p w14:paraId="78465C54" w14:textId="77777777" w:rsidR="00A83CC2" w:rsidRPr="00A83CC2" w:rsidRDefault="00A83CC2" w:rsidP="00556EB8">
      <w:pPr>
        <w:pStyle w:val="show"/>
        <w:shd w:val="clear" w:color="auto" w:fill="FFFFFF"/>
        <w:tabs>
          <w:tab w:val="num" w:pos="284"/>
        </w:tabs>
        <w:spacing w:before="0" w:beforeAutospacing="0" w:after="0" w:afterAutospacing="0"/>
        <w:ind w:firstLine="709"/>
        <w:jc w:val="both"/>
        <w:rPr>
          <w:b/>
          <w:sz w:val="28"/>
          <w:szCs w:val="28"/>
          <w:lang w:val="en-US"/>
        </w:rPr>
      </w:pPr>
      <w:r w:rsidRPr="00843478">
        <w:rPr>
          <w:b/>
          <w:sz w:val="28"/>
          <w:szCs w:val="28"/>
          <w:lang w:val="en-US"/>
        </w:rPr>
        <w:t>Research methods</w:t>
      </w:r>
      <w:r w:rsidRPr="00843478">
        <w:rPr>
          <w:rStyle w:val="ac"/>
          <w:sz w:val="28"/>
          <w:szCs w:val="28"/>
          <w:shd w:val="clear" w:color="auto" w:fill="FFFFFF"/>
          <w:lang w:val="en-US"/>
        </w:rPr>
        <w:t xml:space="preserve"> (</w:t>
      </w:r>
      <w:r w:rsidRPr="003A191A">
        <w:rPr>
          <w:rStyle w:val="ac"/>
          <w:sz w:val="28"/>
          <w:szCs w:val="28"/>
          <w:shd w:val="clear" w:color="auto" w:fill="FFFFFF"/>
        </w:rPr>
        <w:t>Зерттеу</w:t>
      </w:r>
      <w:r w:rsidRPr="00A83CC2">
        <w:rPr>
          <w:rStyle w:val="ac"/>
          <w:sz w:val="28"/>
          <w:szCs w:val="28"/>
          <w:shd w:val="clear" w:color="auto" w:fill="FFFFFF"/>
          <w:lang w:val="en-US"/>
        </w:rPr>
        <w:t xml:space="preserve"> </w:t>
      </w:r>
      <w:r w:rsidRPr="003A191A">
        <w:rPr>
          <w:rStyle w:val="ac"/>
          <w:sz w:val="28"/>
          <w:szCs w:val="28"/>
          <w:shd w:val="clear" w:color="auto" w:fill="FFFFFF"/>
        </w:rPr>
        <w:t>әдістері</w:t>
      </w:r>
      <w:r w:rsidRPr="00A83CC2">
        <w:rPr>
          <w:b/>
          <w:sz w:val="28"/>
          <w:szCs w:val="28"/>
          <w:lang w:val="en-US"/>
        </w:rPr>
        <w:t xml:space="preserve">, </w:t>
      </w:r>
      <w:proofErr w:type="spellStart"/>
      <w:r w:rsidRPr="00A83CC2">
        <w:rPr>
          <w:rStyle w:val="ac"/>
          <w:sz w:val="28"/>
          <w:szCs w:val="28"/>
          <w:shd w:val="clear" w:color="auto" w:fill="FFFFFF"/>
          <w:lang w:val="en-US"/>
        </w:rPr>
        <w:t>Методы</w:t>
      </w:r>
      <w:proofErr w:type="spellEnd"/>
      <w:r w:rsidRPr="00A83CC2">
        <w:rPr>
          <w:rStyle w:val="ac"/>
          <w:sz w:val="28"/>
          <w:szCs w:val="28"/>
          <w:shd w:val="clear" w:color="auto" w:fill="FFFFFF"/>
          <w:lang w:val="en-US"/>
        </w:rPr>
        <w:t xml:space="preserve"> </w:t>
      </w:r>
      <w:proofErr w:type="spellStart"/>
      <w:r w:rsidRPr="00A83CC2">
        <w:rPr>
          <w:rStyle w:val="ac"/>
          <w:sz w:val="28"/>
          <w:szCs w:val="28"/>
          <w:shd w:val="clear" w:color="auto" w:fill="FFFFFF"/>
          <w:lang w:val="en-US"/>
        </w:rPr>
        <w:t>исследования</w:t>
      </w:r>
      <w:proofErr w:type="spellEnd"/>
      <w:r w:rsidRPr="00843478">
        <w:rPr>
          <w:b/>
          <w:sz w:val="28"/>
          <w:szCs w:val="28"/>
          <w:lang w:val="en-US"/>
        </w:rPr>
        <w:t xml:space="preserve">) </w:t>
      </w:r>
    </w:p>
    <w:p w14:paraId="3E50E9D8" w14:textId="77777777" w:rsidR="00556EB8" w:rsidRPr="00843478" w:rsidRDefault="00556EB8" w:rsidP="00556EB8">
      <w:pPr>
        <w:pStyle w:val="show"/>
        <w:shd w:val="clear" w:color="auto" w:fill="FFFFFF"/>
        <w:tabs>
          <w:tab w:val="num" w:pos="284"/>
        </w:tabs>
        <w:spacing w:before="0" w:beforeAutospacing="0" w:after="0" w:afterAutospacing="0"/>
        <w:ind w:firstLine="709"/>
        <w:jc w:val="both"/>
        <w:rPr>
          <w:sz w:val="28"/>
          <w:szCs w:val="28"/>
          <w:lang w:val="en-US"/>
        </w:rPr>
      </w:pPr>
      <w:r w:rsidRPr="00721CD7">
        <w:rPr>
          <w:rStyle w:val="ac"/>
          <w:b w:val="0"/>
          <w:bCs w:val="0"/>
          <w:sz w:val="28"/>
          <w:szCs w:val="28"/>
        </w:rPr>
        <w:t xml:space="preserve">The methodology </w:t>
      </w:r>
      <w:r w:rsidRPr="00556EB8">
        <w:rPr>
          <w:sz w:val="28"/>
          <w:szCs w:val="28"/>
        </w:rPr>
        <w:t xml:space="preserve">should consist of a description of the materials and the course of work, as well as a complete description of the methods used. The characterization or description of the research material includes its presentation in qualitative and quantitative terms. The characterization of the material is one of the factors that determine the reliability of the conclusions and methods of the study. This section describes how the problem was studied: detailed information without repeating previously published established procedures;  Identification of equipment (software) and description of materials are used, with the obligatory introduction of novelty when using materials and methods. </w:t>
      </w:r>
    </w:p>
    <w:p w14:paraId="4127C987" w14:textId="77777777" w:rsidR="00556EB8" w:rsidRPr="00843478" w:rsidRDefault="00556EB8" w:rsidP="00556EB8">
      <w:pPr>
        <w:pStyle w:val="Web"/>
        <w:shd w:val="clear" w:color="auto" w:fill="FFFFFF"/>
        <w:tabs>
          <w:tab w:val="left" w:pos="0"/>
          <w:tab w:val="num" w:pos="284"/>
        </w:tabs>
        <w:spacing w:before="0" w:beforeAutospacing="0" w:after="0" w:afterAutospacing="0"/>
        <w:ind w:firstLine="709"/>
        <w:jc w:val="both"/>
        <w:rPr>
          <w:sz w:val="28"/>
          <w:szCs w:val="28"/>
          <w:lang w:val="en-US"/>
        </w:rPr>
      </w:pPr>
      <w:r w:rsidRPr="00843478">
        <w:rPr>
          <w:sz w:val="28"/>
          <w:szCs w:val="28"/>
          <w:lang w:val="en-US"/>
        </w:rPr>
        <w:t>Scientific methodology should include:</w:t>
      </w:r>
    </w:p>
    <w:p w14:paraId="2E6B1384" w14:textId="77777777" w:rsidR="00556EB8" w:rsidRPr="00843478" w:rsidRDefault="00556EB8" w:rsidP="00556EB8">
      <w:pPr>
        <w:pStyle w:val="Web"/>
        <w:shd w:val="clear" w:color="auto" w:fill="FFFFFF"/>
        <w:tabs>
          <w:tab w:val="left" w:pos="0"/>
          <w:tab w:val="num" w:pos="284"/>
        </w:tabs>
        <w:spacing w:before="0" w:beforeAutospacing="0" w:after="0" w:afterAutospacing="0"/>
        <w:ind w:firstLine="709"/>
        <w:jc w:val="both"/>
        <w:rPr>
          <w:sz w:val="28"/>
          <w:szCs w:val="28"/>
          <w:lang w:val="en-US"/>
        </w:rPr>
      </w:pPr>
      <w:r w:rsidRPr="00843478">
        <w:rPr>
          <w:sz w:val="28"/>
          <w:szCs w:val="28"/>
          <w:lang w:val="en-US"/>
        </w:rPr>
        <w:t>- research question(s);</w:t>
      </w:r>
    </w:p>
    <w:p w14:paraId="5CD86FC4" w14:textId="77777777" w:rsidR="00556EB8" w:rsidRPr="00843478" w:rsidRDefault="00556EB8" w:rsidP="00556EB8">
      <w:pPr>
        <w:pStyle w:val="Web"/>
        <w:shd w:val="clear" w:color="auto" w:fill="FFFFFF"/>
        <w:tabs>
          <w:tab w:val="left" w:pos="0"/>
          <w:tab w:val="num" w:pos="284"/>
        </w:tabs>
        <w:spacing w:before="0" w:beforeAutospacing="0" w:after="0" w:afterAutospacing="0"/>
        <w:ind w:firstLine="709"/>
        <w:jc w:val="both"/>
        <w:rPr>
          <w:sz w:val="28"/>
          <w:szCs w:val="28"/>
          <w:lang w:val="en-US"/>
        </w:rPr>
      </w:pPr>
      <w:r w:rsidRPr="00843478">
        <w:rPr>
          <w:sz w:val="28"/>
          <w:szCs w:val="28"/>
          <w:lang w:val="en-US"/>
        </w:rPr>
        <w:t>- the hypothesis (thesis) put forward;</w:t>
      </w:r>
    </w:p>
    <w:p w14:paraId="7644909C" w14:textId="77777777" w:rsidR="00556EB8" w:rsidRPr="00843478" w:rsidRDefault="00556EB8" w:rsidP="00556EB8">
      <w:pPr>
        <w:pStyle w:val="Web"/>
        <w:shd w:val="clear" w:color="auto" w:fill="FFFFFF"/>
        <w:tabs>
          <w:tab w:val="left" w:pos="0"/>
          <w:tab w:val="num" w:pos="284"/>
        </w:tabs>
        <w:spacing w:before="0" w:beforeAutospacing="0" w:after="0" w:afterAutospacing="0"/>
        <w:ind w:firstLine="709"/>
        <w:jc w:val="both"/>
        <w:rPr>
          <w:sz w:val="28"/>
          <w:szCs w:val="28"/>
          <w:lang w:val="en-US"/>
        </w:rPr>
      </w:pPr>
      <w:r w:rsidRPr="00843478">
        <w:rPr>
          <w:sz w:val="28"/>
          <w:szCs w:val="28"/>
          <w:lang w:val="en-US"/>
        </w:rPr>
        <w:t>- stages of research;</w:t>
      </w:r>
    </w:p>
    <w:p w14:paraId="3F6CABC8" w14:textId="77777777" w:rsidR="00556EB8" w:rsidRPr="00843478" w:rsidRDefault="00556EB8" w:rsidP="00556EB8">
      <w:pPr>
        <w:pStyle w:val="Web"/>
        <w:shd w:val="clear" w:color="auto" w:fill="FFFFFF"/>
        <w:tabs>
          <w:tab w:val="left" w:pos="0"/>
        </w:tabs>
        <w:spacing w:before="0" w:beforeAutospacing="0" w:after="0" w:afterAutospacing="0"/>
        <w:ind w:firstLine="709"/>
        <w:jc w:val="both"/>
        <w:rPr>
          <w:sz w:val="28"/>
          <w:szCs w:val="28"/>
          <w:lang w:val="en-US"/>
        </w:rPr>
      </w:pPr>
      <w:r w:rsidRPr="00843478">
        <w:rPr>
          <w:sz w:val="28"/>
          <w:szCs w:val="28"/>
          <w:lang w:val="en-US"/>
        </w:rPr>
        <w:t>- research methods.</w:t>
      </w:r>
    </w:p>
    <w:p w14:paraId="4706DBEA" w14:textId="77777777" w:rsidR="00A83CC2" w:rsidRPr="0031531D" w:rsidRDefault="00A83CC2" w:rsidP="00A83CC2">
      <w:pPr>
        <w:shd w:val="clear" w:color="auto" w:fill="FFFFFF"/>
        <w:spacing w:after="0" w:line="240" w:lineRule="auto"/>
        <w:jc w:val="both"/>
        <w:rPr>
          <w:rStyle w:val="ac"/>
          <w:rFonts w:ascii="Times New Roman" w:hAnsi="Times New Roman"/>
          <w:sz w:val="28"/>
          <w:szCs w:val="28"/>
          <w:lang w:val="en-US"/>
        </w:rPr>
      </w:pPr>
    </w:p>
    <w:p w14:paraId="6D2F8C0D" w14:textId="77777777" w:rsidR="00A83CC2" w:rsidRPr="00A83CC2" w:rsidRDefault="00A83CC2" w:rsidP="00A83CC2">
      <w:pPr>
        <w:shd w:val="clear" w:color="auto" w:fill="FFFFFF"/>
        <w:spacing w:after="0" w:line="240" w:lineRule="auto"/>
        <w:ind w:firstLine="708"/>
        <w:jc w:val="both"/>
        <w:rPr>
          <w:rFonts w:ascii="Times New Roman" w:eastAsia="Times New Roman" w:hAnsi="Times New Roman"/>
          <w:sz w:val="28"/>
          <w:szCs w:val="28"/>
        </w:rPr>
      </w:pPr>
      <w:r w:rsidRPr="00843478">
        <w:rPr>
          <w:rStyle w:val="ac"/>
          <w:rFonts w:ascii="Times New Roman" w:hAnsi="Times New Roman"/>
          <w:sz w:val="28"/>
          <w:szCs w:val="28"/>
          <w:lang w:val="en-US"/>
        </w:rPr>
        <w:t>Results</w:t>
      </w:r>
      <w:r w:rsidRPr="00A83CC2">
        <w:rPr>
          <w:rStyle w:val="ac"/>
          <w:rFonts w:ascii="Times New Roman" w:hAnsi="Times New Roman"/>
          <w:sz w:val="28"/>
          <w:szCs w:val="28"/>
        </w:rPr>
        <w:t xml:space="preserve"> </w:t>
      </w:r>
      <w:r w:rsidRPr="00843478">
        <w:rPr>
          <w:rStyle w:val="ac"/>
          <w:rFonts w:ascii="Times New Roman" w:hAnsi="Times New Roman"/>
          <w:sz w:val="28"/>
          <w:szCs w:val="28"/>
          <w:lang w:val="en-US"/>
        </w:rPr>
        <w:t>and</w:t>
      </w:r>
      <w:r w:rsidRPr="00A83CC2">
        <w:rPr>
          <w:rStyle w:val="ac"/>
          <w:rFonts w:ascii="Times New Roman" w:hAnsi="Times New Roman"/>
          <w:sz w:val="28"/>
          <w:szCs w:val="28"/>
        </w:rPr>
        <w:t xml:space="preserve"> </w:t>
      </w:r>
      <w:r w:rsidRPr="00843478">
        <w:rPr>
          <w:rStyle w:val="ac"/>
          <w:rFonts w:ascii="Times New Roman" w:hAnsi="Times New Roman"/>
          <w:sz w:val="28"/>
          <w:szCs w:val="28"/>
          <w:lang w:val="en-US"/>
        </w:rPr>
        <w:t>Discussion</w:t>
      </w:r>
      <w:r w:rsidRPr="00A83CC2">
        <w:rPr>
          <w:rStyle w:val="ac"/>
          <w:rFonts w:ascii="Times New Roman" w:hAnsi="Times New Roman"/>
          <w:sz w:val="28"/>
          <w:szCs w:val="28"/>
        </w:rPr>
        <w:t xml:space="preserve"> (</w:t>
      </w:r>
      <w:proofErr w:type="spellStart"/>
      <w:r w:rsidRPr="003A191A">
        <w:rPr>
          <w:rStyle w:val="ac"/>
          <w:rFonts w:ascii="Times New Roman" w:hAnsi="Times New Roman"/>
          <w:sz w:val="28"/>
          <w:szCs w:val="28"/>
        </w:rPr>
        <w:t>Нәтижелер</w:t>
      </w:r>
      <w:proofErr w:type="spellEnd"/>
      <w:r w:rsidRPr="00A83CC2">
        <w:rPr>
          <w:rStyle w:val="ac"/>
          <w:rFonts w:ascii="Times New Roman" w:hAnsi="Times New Roman"/>
          <w:sz w:val="28"/>
          <w:szCs w:val="28"/>
        </w:rPr>
        <w:t xml:space="preserve"> </w:t>
      </w:r>
      <w:r w:rsidRPr="003A191A">
        <w:rPr>
          <w:rStyle w:val="ac"/>
          <w:rFonts w:ascii="Times New Roman" w:hAnsi="Times New Roman"/>
          <w:sz w:val="28"/>
          <w:szCs w:val="28"/>
        </w:rPr>
        <w:t>мен</w:t>
      </w:r>
      <w:r w:rsidRPr="00A83CC2">
        <w:rPr>
          <w:rStyle w:val="ac"/>
          <w:rFonts w:ascii="Times New Roman" w:hAnsi="Times New Roman"/>
          <w:sz w:val="28"/>
          <w:szCs w:val="28"/>
        </w:rPr>
        <w:t xml:space="preserve"> </w:t>
      </w:r>
      <w:proofErr w:type="spellStart"/>
      <w:r w:rsidRPr="003A191A">
        <w:rPr>
          <w:rFonts w:ascii="Times New Roman" w:hAnsi="Times New Roman"/>
          <w:b/>
          <w:sz w:val="28"/>
          <w:szCs w:val="28"/>
        </w:rPr>
        <w:t>талқылау</w:t>
      </w:r>
      <w:proofErr w:type="spellEnd"/>
      <w:r>
        <w:rPr>
          <w:rFonts w:ascii="Times New Roman" w:hAnsi="Times New Roman"/>
          <w:b/>
          <w:sz w:val="28"/>
          <w:szCs w:val="28"/>
        </w:rPr>
        <w:t xml:space="preserve">, </w:t>
      </w:r>
      <w:r w:rsidRPr="009336EB">
        <w:rPr>
          <w:rStyle w:val="ac"/>
          <w:rFonts w:ascii="Times New Roman" w:hAnsi="Times New Roman"/>
          <w:sz w:val="28"/>
          <w:szCs w:val="28"/>
        </w:rPr>
        <w:t>Результаты и Обсуждение</w:t>
      </w:r>
      <w:r w:rsidRPr="00A83CC2">
        <w:rPr>
          <w:rStyle w:val="ac"/>
          <w:rFonts w:ascii="Times New Roman" w:hAnsi="Times New Roman"/>
          <w:sz w:val="28"/>
          <w:szCs w:val="28"/>
        </w:rPr>
        <w:t>)</w:t>
      </w:r>
    </w:p>
    <w:p w14:paraId="541CCC14" w14:textId="77777777" w:rsidR="00664D0F" w:rsidRPr="00843478" w:rsidRDefault="00556EB8" w:rsidP="00664D0F">
      <w:pPr>
        <w:pStyle w:val="show"/>
        <w:shd w:val="clear" w:color="auto" w:fill="FFFFFF"/>
        <w:tabs>
          <w:tab w:val="left" w:pos="142"/>
        </w:tabs>
        <w:spacing w:before="0" w:beforeAutospacing="0" w:after="0" w:afterAutospacing="0"/>
        <w:ind w:firstLine="709"/>
        <w:jc w:val="both"/>
        <w:rPr>
          <w:lang w:val="en-US"/>
        </w:rPr>
      </w:pPr>
      <w:r w:rsidRPr="00556EB8">
        <w:rPr>
          <w:sz w:val="28"/>
          <w:szCs w:val="28"/>
        </w:rPr>
        <w:t xml:space="preserve">is one of the most important sections of the article. The section provides an analysis and discussion of the results of the study. Conclusions are drawn on the results obtained in the course of the study, the main essence is revealed. It is necessary to analyze the results of the work and discuss the relevant results in comparison with previous works, analyses and conclusions. The author can use AI as a tool for data processing, it is recommended to inform about the use of AI technology by in accordance with the requirements of paragraph 5 of the Rules </w:t>
      </w:r>
      <w:hyperlink r:id="rId11" w:history="1">
        <w:r w:rsidR="00664D0F" w:rsidRPr="00664D0F">
          <w:rPr>
            <w:rStyle w:val="ad"/>
          </w:rPr>
          <w:t>https://adilet.zan.kz/rus/docs/V1100006951#z21</w:t>
        </w:r>
      </w:hyperlink>
    </w:p>
    <w:p w14:paraId="6FCDF0C2" w14:textId="77777777" w:rsidR="001C213F" w:rsidRPr="002A6C2E" w:rsidRDefault="001C213F" w:rsidP="00664D0F">
      <w:pPr>
        <w:pStyle w:val="show"/>
        <w:shd w:val="clear" w:color="auto" w:fill="FFFFFF"/>
        <w:tabs>
          <w:tab w:val="left" w:pos="142"/>
        </w:tabs>
        <w:spacing w:before="0" w:beforeAutospacing="0" w:after="0" w:afterAutospacing="0"/>
        <w:ind w:firstLine="709"/>
        <w:jc w:val="both"/>
        <w:rPr>
          <w:sz w:val="28"/>
          <w:szCs w:val="28"/>
        </w:rPr>
      </w:pPr>
      <w:r w:rsidRPr="001C213F">
        <w:rPr>
          <w:i/>
          <w:iCs/>
          <w:sz w:val="28"/>
          <w:szCs w:val="28"/>
        </w:rPr>
        <w:lastRenderedPageBreak/>
        <w:t>Tables</w:t>
      </w:r>
      <w:r w:rsidRPr="001C213F">
        <w:rPr>
          <w:sz w:val="28"/>
          <w:szCs w:val="28"/>
        </w:rPr>
        <w:t xml:space="preserve"> should be included directly in the text of the work, should be numbered and accompanied by a reference (Table 1) to them in the text of the work. Tables should be presented in Microsoft Word, font Arial, font size 10. Tables should be numbered continuously, the title should be on the left without paragraph indentation.  Tables with landscape orientation are not accepted.</w:t>
      </w:r>
    </w:p>
    <w:p w14:paraId="4A9A25FB" w14:textId="77777777" w:rsidR="001C213F" w:rsidRPr="00843478" w:rsidRDefault="001C213F" w:rsidP="001C213F">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sz w:val="28"/>
          <w:szCs w:val="28"/>
          <w:lang w:val="en-US"/>
        </w:rPr>
        <w:t>Sample: Table 1 – Table Name</w:t>
      </w:r>
    </w:p>
    <w:p w14:paraId="16AFF06B" w14:textId="77777777" w:rsidR="002A6C2E" w:rsidRPr="00843478" w:rsidRDefault="002A6C2E" w:rsidP="001C213F">
      <w:pPr>
        <w:spacing w:after="0" w:line="240" w:lineRule="auto"/>
        <w:ind w:firstLine="709"/>
        <w:contextualSpacing/>
        <w:jc w:val="both"/>
        <w:rPr>
          <w:rFonts w:ascii="Times New Roman" w:hAnsi="Times New Roman"/>
          <w:sz w:val="28"/>
          <w:szCs w:val="28"/>
          <w:lang w:val="en-US"/>
        </w:rPr>
      </w:pPr>
    </w:p>
    <w:p w14:paraId="76A6F15D" w14:textId="77777777" w:rsidR="0033419C" w:rsidRPr="00843478" w:rsidRDefault="0033419C" w:rsidP="0033419C">
      <w:pPr>
        <w:spacing w:after="0" w:line="240" w:lineRule="auto"/>
        <w:jc w:val="both"/>
        <w:rPr>
          <w:rFonts w:ascii="Times New Roman" w:eastAsia="Times New Roman" w:hAnsi="Times New Roman"/>
          <w:sz w:val="28"/>
          <w:szCs w:val="28"/>
          <w:lang w:val="en-US"/>
        </w:rPr>
      </w:pPr>
      <w:r w:rsidRPr="00843478">
        <w:rPr>
          <w:rFonts w:ascii="Times New Roman" w:eastAsia="Times New Roman" w:hAnsi="Times New Roman"/>
          <w:sz w:val="28"/>
          <w:szCs w:val="28"/>
          <w:lang w:val="en-US"/>
        </w:rPr>
        <w:t>Table 1 - Number of foreign students by countries of arrival</w:t>
      </w:r>
    </w:p>
    <w:tbl>
      <w:tblPr>
        <w:tblW w:w="9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1"/>
        <w:gridCol w:w="1570"/>
        <w:gridCol w:w="1570"/>
        <w:gridCol w:w="1571"/>
        <w:gridCol w:w="1571"/>
        <w:gridCol w:w="1571"/>
      </w:tblGrid>
      <w:tr w:rsidR="0033419C" w:rsidRPr="00721CD7" w14:paraId="7A3263FA" w14:textId="77777777" w:rsidTr="00D009A4">
        <w:trPr>
          <w:trHeight w:val="70"/>
          <w:jc w:val="center"/>
        </w:trPr>
        <w:tc>
          <w:tcPr>
            <w:tcW w:w="1941" w:type="dxa"/>
            <w:shd w:val="clear" w:color="auto" w:fill="auto"/>
          </w:tcPr>
          <w:p w14:paraId="7D867B56"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 xml:space="preserve">Country </w:t>
            </w:r>
            <w:proofErr w:type="spellStart"/>
            <w:r w:rsidRPr="00721CD7">
              <w:rPr>
                <w:rFonts w:ascii="Arial" w:eastAsia="Times New Roman" w:hAnsi="Arial" w:cs="Arial"/>
                <w:sz w:val="20"/>
                <w:szCs w:val="20"/>
              </w:rPr>
              <w:t>of</w:t>
            </w:r>
            <w:proofErr w:type="spellEnd"/>
            <w:r w:rsidRPr="00721CD7">
              <w:rPr>
                <w:rFonts w:ascii="Arial" w:eastAsia="Times New Roman" w:hAnsi="Arial" w:cs="Arial"/>
                <w:sz w:val="20"/>
                <w:szCs w:val="20"/>
              </w:rPr>
              <w:t xml:space="preserve"> </w:t>
            </w:r>
            <w:proofErr w:type="spellStart"/>
            <w:r w:rsidRPr="00721CD7">
              <w:rPr>
                <w:rFonts w:ascii="Arial" w:eastAsia="Times New Roman" w:hAnsi="Arial" w:cs="Arial"/>
                <w:sz w:val="20"/>
                <w:szCs w:val="20"/>
              </w:rPr>
              <w:t>arrival</w:t>
            </w:r>
            <w:proofErr w:type="spellEnd"/>
          </w:p>
        </w:tc>
        <w:tc>
          <w:tcPr>
            <w:tcW w:w="1570" w:type="dxa"/>
            <w:shd w:val="clear" w:color="auto" w:fill="auto"/>
          </w:tcPr>
          <w:p w14:paraId="2B368A81"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2017</w:t>
            </w:r>
          </w:p>
        </w:tc>
        <w:tc>
          <w:tcPr>
            <w:tcW w:w="1570" w:type="dxa"/>
            <w:shd w:val="clear" w:color="auto" w:fill="auto"/>
          </w:tcPr>
          <w:p w14:paraId="666C3EDE"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2018</w:t>
            </w:r>
          </w:p>
        </w:tc>
        <w:tc>
          <w:tcPr>
            <w:tcW w:w="1571" w:type="dxa"/>
            <w:shd w:val="clear" w:color="auto" w:fill="auto"/>
          </w:tcPr>
          <w:p w14:paraId="61B4B9D7"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2019</w:t>
            </w:r>
          </w:p>
        </w:tc>
        <w:tc>
          <w:tcPr>
            <w:tcW w:w="1571" w:type="dxa"/>
            <w:shd w:val="clear" w:color="auto" w:fill="auto"/>
          </w:tcPr>
          <w:p w14:paraId="6D4A5C39"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2020</w:t>
            </w:r>
          </w:p>
        </w:tc>
        <w:tc>
          <w:tcPr>
            <w:tcW w:w="1571" w:type="dxa"/>
            <w:shd w:val="clear" w:color="auto" w:fill="auto"/>
          </w:tcPr>
          <w:p w14:paraId="58C0DEDB"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2021</w:t>
            </w:r>
          </w:p>
        </w:tc>
      </w:tr>
      <w:tr w:rsidR="0033419C" w:rsidRPr="00721CD7" w14:paraId="42188716" w14:textId="77777777" w:rsidTr="00D009A4">
        <w:trPr>
          <w:trHeight w:val="70"/>
          <w:jc w:val="center"/>
        </w:trPr>
        <w:tc>
          <w:tcPr>
            <w:tcW w:w="1941" w:type="dxa"/>
            <w:shd w:val="clear" w:color="auto" w:fill="auto"/>
          </w:tcPr>
          <w:p w14:paraId="7A3267A7" w14:textId="77777777" w:rsidR="0033419C" w:rsidRPr="00721CD7" w:rsidRDefault="0033419C" w:rsidP="00D009A4">
            <w:pPr>
              <w:spacing w:after="0" w:line="240" w:lineRule="auto"/>
              <w:jc w:val="both"/>
              <w:rPr>
                <w:rFonts w:ascii="Arial" w:eastAsia="Times New Roman" w:hAnsi="Arial" w:cs="Arial"/>
                <w:sz w:val="20"/>
                <w:szCs w:val="20"/>
              </w:rPr>
            </w:pPr>
            <w:r w:rsidRPr="00721CD7">
              <w:rPr>
                <w:rFonts w:ascii="Arial" w:eastAsia="Times New Roman" w:hAnsi="Arial" w:cs="Arial"/>
                <w:sz w:val="20"/>
                <w:szCs w:val="20"/>
              </w:rPr>
              <w:t>Uzbekistan</w:t>
            </w:r>
          </w:p>
        </w:tc>
        <w:tc>
          <w:tcPr>
            <w:tcW w:w="1570" w:type="dxa"/>
            <w:shd w:val="clear" w:color="auto" w:fill="auto"/>
          </w:tcPr>
          <w:p w14:paraId="7ABF58FE"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3 683</w:t>
            </w:r>
          </w:p>
        </w:tc>
        <w:tc>
          <w:tcPr>
            <w:tcW w:w="1570" w:type="dxa"/>
            <w:shd w:val="clear" w:color="auto" w:fill="auto"/>
          </w:tcPr>
          <w:p w14:paraId="19C5F4B3"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9 500</w:t>
            </w:r>
          </w:p>
        </w:tc>
        <w:tc>
          <w:tcPr>
            <w:tcW w:w="1571" w:type="dxa"/>
            <w:shd w:val="clear" w:color="auto" w:fill="auto"/>
          </w:tcPr>
          <w:p w14:paraId="5A492435"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25 964</w:t>
            </w:r>
          </w:p>
        </w:tc>
        <w:tc>
          <w:tcPr>
            <w:tcW w:w="1571" w:type="dxa"/>
            <w:shd w:val="clear" w:color="auto" w:fill="auto"/>
          </w:tcPr>
          <w:p w14:paraId="42FEF366"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15 642</w:t>
            </w:r>
          </w:p>
        </w:tc>
        <w:tc>
          <w:tcPr>
            <w:tcW w:w="1571" w:type="dxa"/>
            <w:shd w:val="clear" w:color="auto" w:fill="auto"/>
          </w:tcPr>
          <w:p w14:paraId="49CC6A58"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14 404</w:t>
            </w:r>
          </w:p>
        </w:tc>
      </w:tr>
      <w:tr w:rsidR="0033419C" w:rsidRPr="00721CD7" w14:paraId="6EBCF83A" w14:textId="77777777" w:rsidTr="00D009A4">
        <w:trPr>
          <w:trHeight w:val="70"/>
          <w:jc w:val="center"/>
        </w:trPr>
        <w:tc>
          <w:tcPr>
            <w:tcW w:w="1941" w:type="dxa"/>
            <w:shd w:val="clear" w:color="auto" w:fill="auto"/>
          </w:tcPr>
          <w:p w14:paraId="42033E05" w14:textId="77777777" w:rsidR="0033419C" w:rsidRPr="00721CD7" w:rsidRDefault="0033419C" w:rsidP="00D009A4">
            <w:pPr>
              <w:spacing w:after="0" w:line="240" w:lineRule="auto"/>
              <w:jc w:val="both"/>
              <w:rPr>
                <w:rFonts w:ascii="Arial" w:eastAsia="Times New Roman" w:hAnsi="Arial" w:cs="Arial"/>
                <w:sz w:val="20"/>
                <w:szCs w:val="20"/>
              </w:rPr>
            </w:pPr>
            <w:r w:rsidRPr="00721CD7">
              <w:rPr>
                <w:rFonts w:ascii="Arial" w:eastAsia="Times New Roman" w:hAnsi="Arial" w:cs="Arial"/>
                <w:sz w:val="20"/>
                <w:szCs w:val="20"/>
              </w:rPr>
              <w:t>India</w:t>
            </w:r>
          </w:p>
        </w:tc>
        <w:tc>
          <w:tcPr>
            <w:tcW w:w="1570" w:type="dxa"/>
            <w:shd w:val="clear" w:color="auto" w:fill="auto"/>
          </w:tcPr>
          <w:p w14:paraId="116F164B"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3 500</w:t>
            </w:r>
          </w:p>
        </w:tc>
        <w:tc>
          <w:tcPr>
            <w:tcW w:w="1570" w:type="dxa"/>
            <w:shd w:val="clear" w:color="auto" w:fill="auto"/>
          </w:tcPr>
          <w:p w14:paraId="6DB6F1DE"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3717</w:t>
            </w:r>
          </w:p>
        </w:tc>
        <w:tc>
          <w:tcPr>
            <w:tcW w:w="1571" w:type="dxa"/>
            <w:shd w:val="clear" w:color="auto" w:fill="auto"/>
          </w:tcPr>
          <w:p w14:paraId="1E69BB73"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4450</w:t>
            </w:r>
          </w:p>
        </w:tc>
        <w:tc>
          <w:tcPr>
            <w:tcW w:w="1571" w:type="dxa"/>
            <w:shd w:val="clear" w:color="auto" w:fill="auto"/>
          </w:tcPr>
          <w:p w14:paraId="5948F089"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4220</w:t>
            </w:r>
          </w:p>
        </w:tc>
        <w:tc>
          <w:tcPr>
            <w:tcW w:w="1571" w:type="dxa"/>
            <w:shd w:val="clear" w:color="auto" w:fill="auto"/>
          </w:tcPr>
          <w:p w14:paraId="5E4095BA"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5 987</w:t>
            </w:r>
          </w:p>
        </w:tc>
      </w:tr>
      <w:tr w:rsidR="0033419C" w:rsidRPr="00721CD7" w14:paraId="6EB35669" w14:textId="77777777" w:rsidTr="00D009A4">
        <w:trPr>
          <w:trHeight w:val="70"/>
          <w:jc w:val="center"/>
        </w:trPr>
        <w:tc>
          <w:tcPr>
            <w:tcW w:w="1941" w:type="dxa"/>
            <w:shd w:val="clear" w:color="auto" w:fill="auto"/>
          </w:tcPr>
          <w:p w14:paraId="628BCC58" w14:textId="77777777" w:rsidR="0033419C" w:rsidRPr="00721CD7" w:rsidRDefault="0033419C" w:rsidP="00D009A4">
            <w:pPr>
              <w:spacing w:after="0" w:line="240" w:lineRule="auto"/>
              <w:jc w:val="both"/>
              <w:rPr>
                <w:rFonts w:ascii="Arial" w:eastAsia="Times New Roman" w:hAnsi="Arial" w:cs="Arial"/>
                <w:sz w:val="20"/>
                <w:szCs w:val="20"/>
              </w:rPr>
            </w:pPr>
            <w:proofErr w:type="spellStart"/>
            <w:r w:rsidRPr="00721CD7">
              <w:rPr>
                <w:rFonts w:ascii="Arial" w:eastAsia="Times New Roman" w:hAnsi="Arial" w:cs="Arial"/>
                <w:sz w:val="20"/>
                <w:szCs w:val="20"/>
              </w:rPr>
              <w:t>Turkmenistan</w:t>
            </w:r>
            <w:proofErr w:type="spellEnd"/>
          </w:p>
        </w:tc>
        <w:tc>
          <w:tcPr>
            <w:tcW w:w="1570" w:type="dxa"/>
            <w:shd w:val="clear" w:color="auto" w:fill="auto"/>
          </w:tcPr>
          <w:p w14:paraId="282B2ECD"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1 320</w:t>
            </w:r>
          </w:p>
        </w:tc>
        <w:tc>
          <w:tcPr>
            <w:tcW w:w="1570" w:type="dxa"/>
            <w:shd w:val="clear" w:color="auto" w:fill="auto"/>
          </w:tcPr>
          <w:p w14:paraId="1BAF385B"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2 615</w:t>
            </w:r>
          </w:p>
        </w:tc>
        <w:tc>
          <w:tcPr>
            <w:tcW w:w="1571" w:type="dxa"/>
            <w:shd w:val="clear" w:color="auto" w:fill="auto"/>
          </w:tcPr>
          <w:p w14:paraId="2C11B248"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3 176</w:t>
            </w:r>
          </w:p>
        </w:tc>
        <w:tc>
          <w:tcPr>
            <w:tcW w:w="1571" w:type="dxa"/>
            <w:shd w:val="clear" w:color="auto" w:fill="auto"/>
          </w:tcPr>
          <w:p w14:paraId="3DF148FA"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2 795</w:t>
            </w:r>
          </w:p>
        </w:tc>
        <w:tc>
          <w:tcPr>
            <w:tcW w:w="1571" w:type="dxa"/>
            <w:shd w:val="clear" w:color="auto" w:fill="auto"/>
          </w:tcPr>
          <w:p w14:paraId="6C8969F9"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2 795</w:t>
            </w:r>
          </w:p>
        </w:tc>
      </w:tr>
      <w:tr w:rsidR="0033419C" w:rsidRPr="00721CD7" w14:paraId="361FE8EC" w14:textId="77777777" w:rsidTr="00D009A4">
        <w:trPr>
          <w:trHeight w:val="70"/>
          <w:jc w:val="center"/>
        </w:trPr>
        <w:tc>
          <w:tcPr>
            <w:tcW w:w="1941" w:type="dxa"/>
            <w:shd w:val="clear" w:color="auto" w:fill="auto"/>
          </w:tcPr>
          <w:p w14:paraId="7106FC24" w14:textId="77777777" w:rsidR="0033419C" w:rsidRPr="00721CD7" w:rsidRDefault="0033419C" w:rsidP="00D009A4">
            <w:pPr>
              <w:spacing w:after="0" w:line="240" w:lineRule="auto"/>
              <w:jc w:val="both"/>
              <w:rPr>
                <w:rFonts w:ascii="Arial" w:eastAsia="Times New Roman" w:hAnsi="Arial" w:cs="Arial"/>
                <w:sz w:val="20"/>
                <w:szCs w:val="20"/>
              </w:rPr>
            </w:pPr>
            <w:r w:rsidRPr="00721CD7">
              <w:rPr>
                <w:rFonts w:ascii="Arial" w:eastAsia="Times New Roman" w:hAnsi="Arial" w:cs="Arial"/>
                <w:sz w:val="20"/>
                <w:szCs w:val="20"/>
              </w:rPr>
              <w:t>Russian Federation</w:t>
            </w:r>
          </w:p>
        </w:tc>
        <w:tc>
          <w:tcPr>
            <w:tcW w:w="1570" w:type="dxa"/>
            <w:shd w:val="clear" w:color="auto" w:fill="auto"/>
          </w:tcPr>
          <w:p w14:paraId="3403F6FA"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1 075</w:t>
            </w:r>
          </w:p>
        </w:tc>
        <w:tc>
          <w:tcPr>
            <w:tcW w:w="1570" w:type="dxa"/>
            <w:shd w:val="clear" w:color="auto" w:fill="auto"/>
          </w:tcPr>
          <w:p w14:paraId="17269F14"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1 273</w:t>
            </w:r>
          </w:p>
        </w:tc>
        <w:tc>
          <w:tcPr>
            <w:tcW w:w="1571" w:type="dxa"/>
            <w:shd w:val="clear" w:color="auto" w:fill="auto"/>
          </w:tcPr>
          <w:p w14:paraId="3FB175F7"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1 247</w:t>
            </w:r>
          </w:p>
        </w:tc>
        <w:tc>
          <w:tcPr>
            <w:tcW w:w="1571" w:type="dxa"/>
            <w:shd w:val="clear" w:color="auto" w:fill="auto"/>
          </w:tcPr>
          <w:p w14:paraId="16076B4F"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1 298</w:t>
            </w:r>
          </w:p>
        </w:tc>
        <w:tc>
          <w:tcPr>
            <w:tcW w:w="1571" w:type="dxa"/>
            <w:shd w:val="clear" w:color="auto" w:fill="auto"/>
          </w:tcPr>
          <w:p w14:paraId="35AC82BA"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1 263</w:t>
            </w:r>
          </w:p>
        </w:tc>
      </w:tr>
      <w:tr w:rsidR="0033419C" w:rsidRPr="00721CD7" w14:paraId="1835E9F6" w14:textId="77777777" w:rsidTr="00D009A4">
        <w:trPr>
          <w:trHeight w:val="70"/>
          <w:jc w:val="center"/>
        </w:trPr>
        <w:tc>
          <w:tcPr>
            <w:tcW w:w="1941" w:type="dxa"/>
            <w:shd w:val="clear" w:color="auto" w:fill="auto"/>
          </w:tcPr>
          <w:p w14:paraId="013766ED" w14:textId="77777777" w:rsidR="0033419C" w:rsidRPr="00721CD7" w:rsidRDefault="0033419C" w:rsidP="00D009A4">
            <w:pPr>
              <w:spacing w:after="0" w:line="240" w:lineRule="auto"/>
              <w:jc w:val="both"/>
              <w:rPr>
                <w:rFonts w:ascii="Arial" w:eastAsia="Times New Roman" w:hAnsi="Arial" w:cs="Arial"/>
                <w:sz w:val="20"/>
                <w:szCs w:val="20"/>
              </w:rPr>
            </w:pPr>
            <w:proofErr w:type="spellStart"/>
            <w:r w:rsidRPr="00721CD7">
              <w:rPr>
                <w:rFonts w:ascii="Arial" w:eastAsia="Times New Roman" w:hAnsi="Arial" w:cs="Arial"/>
                <w:sz w:val="20"/>
                <w:szCs w:val="20"/>
              </w:rPr>
              <w:t>Mongolia</w:t>
            </w:r>
            <w:proofErr w:type="spellEnd"/>
          </w:p>
        </w:tc>
        <w:tc>
          <w:tcPr>
            <w:tcW w:w="1570" w:type="dxa"/>
            <w:shd w:val="clear" w:color="auto" w:fill="auto"/>
          </w:tcPr>
          <w:p w14:paraId="4574469F"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439</w:t>
            </w:r>
          </w:p>
        </w:tc>
        <w:tc>
          <w:tcPr>
            <w:tcW w:w="1570" w:type="dxa"/>
            <w:shd w:val="clear" w:color="auto" w:fill="auto"/>
          </w:tcPr>
          <w:p w14:paraId="18C62844"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565</w:t>
            </w:r>
          </w:p>
        </w:tc>
        <w:tc>
          <w:tcPr>
            <w:tcW w:w="1571" w:type="dxa"/>
            <w:shd w:val="clear" w:color="auto" w:fill="auto"/>
          </w:tcPr>
          <w:p w14:paraId="05038A3B"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888</w:t>
            </w:r>
          </w:p>
        </w:tc>
        <w:tc>
          <w:tcPr>
            <w:tcW w:w="1571" w:type="dxa"/>
            <w:shd w:val="clear" w:color="auto" w:fill="auto"/>
          </w:tcPr>
          <w:p w14:paraId="73DA9E85"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1128</w:t>
            </w:r>
          </w:p>
        </w:tc>
        <w:tc>
          <w:tcPr>
            <w:tcW w:w="1571" w:type="dxa"/>
            <w:shd w:val="clear" w:color="auto" w:fill="auto"/>
          </w:tcPr>
          <w:p w14:paraId="25005126"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1010</w:t>
            </w:r>
          </w:p>
        </w:tc>
      </w:tr>
      <w:tr w:rsidR="0033419C" w:rsidRPr="00721CD7" w14:paraId="45981903" w14:textId="77777777" w:rsidTr="00D009A4">
        <w:trPr>
          <w:trHeight w:val="70"/>
          <w:jc w:val="center"/>
        </w:trPr>
        <w:tc>
          <w:tcPr>
            <w:tcW w:w="1941" w:type="dxa"/>
            <w:shd w:val="clear" w:color="auto" w:fill="auto"/>
          </w:tcPr>
          <w:p w14:paraId="675D3CF6" w14:textId="77777777" w:rsidR="0033419C" w:rsidRPr="00721CD7" w:rsidRDefault="0033419C" w:rsidP="00D009A4">
            <w:pPr>
              <w:spacing w:after="0" w:line="240" w:lineRule="auto"/>
              <w:jc w:val="both"/>
              <w:rPr>
                <w:rFonts w:ascii="Arial" w:eastAsia="Times New Roman" w:hAnsi="Arial" w:cs="Arial"/>
                <w:sz w:val="20"/>
                <w:szCs w:val="20"/>
              </w:rPr>
            </w:pPr>
            <w:r w:rsidRPr="00721CD7">
              <w:rPr>
                <w:rFonts w:ascii="Arial" w:eastAsia="Times New Roman" w:hAnsi="Arial" w:cs="Arial"/>
                <w:sz w:val="20"/>
                <w:szCs w:val="20"/>
              </w:rPr>
              <w:t>China</w:t>
            </w:r>
          </w:p>
        </w:tc>
        <w:tc>
          <w:tcPr>
            <w:tcW w:w="1570" w:type="dxa"/>
            <w:shd w:val="clear" w:color="auto" w:fill="auto"/>
          </w:tcPr>
          <w:p w14:paraId="7EF884DA"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1290</w:t>
            </w:r>
          </w:p>
        </w:tc>
        <w:tc>
          <w:tcPr>
            <w:tcW w:w="1570" w:type="dxa"/>
            <w:shd w:val="clear" w:color="auto" w:fill="auto"/>
          </w:tcPr>
          <w:p w14:paraId="1F0D9715"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1240</w:t>
            </w:r>
          </w:p>
        </w:tc>
        <w:tc>
          <w:tcPr>
            <w:tcW w:w="1571" w:type="dxa"/>
            <w:shd w:val="clear" w:color="auto" w:fill="auto"/>
          </w:tcPr>
          <w:p w14:paraId="6769CC14"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807</w:t>
            </w:r>
          </w:p>
        </w:tc>
        <w:tc>
          <w:tcPr>
            <w:tcW w:w="1571" w:type="dxa"/>
            <w:shd w:val="clear" w:color="auto" w:fill="auto"/>
          </w:tcPr>
          <w:p w14:paraId="60C71818"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871</w:t>
            </w:r>
          </w:p>
        </w:tc>
        <w:tc>
          <w:tcPr>
            <w:tcW w:w="1571" w:type="dxa"/>
            <w:shd w:val="clear" w:color="auto" w:fill="auto"/>
          </w:tcPr>
          <w:p w14:paraId="50F44216"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811</w:t>
            </w:r>
          </w:p>
        </w:tc>
      </w:tr>
      <w:tr w:rsidR="0033419C" w:rsidRPr="00721CD7" w14:paraId="6AB90BD1" w14:textId="77777777" w:rsidTr="00D009A4">
        <w:trPr>
          <w:trHeight w:val="70"/>
          <w:jc w:val="center"/>
        </w:trPr>
        <w:tc>
          <w:tcPr>
            <w:tcW w:w="1941" w:type="dxa"/>
            <w:shd w:val="clear" w:color="auto" w:fill="auto"/>
          </w:tcPr>
          <w:p w14:paraId="77046BD1" w14:textId="77777777" w:rsidR="0033419C" w:rsidRPr="00721CD7" w:rsidRDefault="0033419C" w:rsidP="00D009A4">
            <w:pPr>
              <w:spacing w:after="0" w:line="240" w:lineRule="auto"/>
              <w:jc w:val="both"/>
              <w:rPr>
                <w:rFonts w:ascii="Arial" w:eastAsia="Times New Roman" w:hAnsi="Arial" w:cs="Arial"/>
                <w:sz w:val="20"/>
                <w:szCs w:val="20"/>
              </w:rPr>
            </w:pPr>
            <w:proofErr w:type="spellStart"/>
            <w:r w:rsidRPr="00721CD7">
              <w:rPr>
                <w:rFonts w:ascii="Arial" w:eastAsia="Times New Roman" w:hAnsi="Arial" w:cs="Arial"/>
                <w:sz w:val="20"/>
                <w:szCs w:val="20"/>
              </w:rPr>
              <w:t>Kyrgyzstan</w:t>
            </w:r>
            <w:proofErr w:type="spellEnd"/>
          </w:p>
        </w:tc>
        <w:tc>
          <w:tcPr>
            <w:tcW w:w="1570" w:type="dxa"/>
            <w:shd w:val="clear" w:color="auto" w:fill="auto"/>
          </w:tcPr>
          <w:p w14:paraId="7FA9280F"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1 026</w:t>
            </w:r>
          </w:p>
        </w:tc>
        <w:tc>
          <w:tcPr>
            <w:tcW w:w="1570" w:type="dxa"/>
            <w:shd w:val="clear" w:color="auto" w:fill="auto"/>
          </w:tcPr>
          <w:p w14:paraId="1772C076"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1 026</w:t>
            </w:r>
          </w:p>
        </w:tc>
        <w:tc>
          <w:tcPr>
            <w:tcW w:w="1571" w:type="dxa"/>
            <w:shd w:val="clear" w:color="auto" w:fill="auto"/>
          </w:tcPr>
          <w:p w14:paraId="284E2FD5"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1 026</w:t>
            </w:r>
          </w:p>
        </w:tc>
        <w:tc>
          <w:tcPr>
            <w:tcW w:w="1571" w:type="dxa"/>
            <w:shd w:val="clear" w:color="auto" w:fill="auto"/>
          </w:tcPr>
          <w:p w14:paraId="5A8DC45C"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1 067</w:t>
            </w:r>
          </w:p>
        </w:tc>
        <w:tc>
          <w:tcPr>
            <w:tcW w:w="1571" w:type="dxa"/>
            <w:shd w:val="clear" w:color="auto" w:fill="auto"/>
          </w:tcPr>
          <w:p w14:paraId="0BB2F04A"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659</w:t>
            </w:r>
          </w:p>
        </w:tc>
      </w:tr>
      <w:tr w:rsidR="0033419C" w:rsidRPr="00721CD7" w14:paraId="6BA37E2F" w14:textId="77777777" w:rsidTr="00D009A4">
        <w:trPr>
          <w:trHeight w:val="70"/>
          <w:jc w:val="center"/>
        </w:trPr>
        <w:tc>
          <w:tcPr>
            <w:tcW w:w="1941" w:type="dxa"/>
            <w:shd w:val="clear" w:color="auto" w:fill="auto"/>
          </w:tcPr>
          <w:p w14:paraId="58072EF6" w14:textId="77777777" w:rsidR="0033419C" w:rsidRPr="00721CD7" w:rsidRDefault="0033419C" w:rsidP="00D009A4">
            <w:pPr>
              <w:spacing w:after="0" w:line="240" w:lineRule="auto"/>
              <w:jc w:val="both"/>
              <w:rPr>
                <w:rFonts w:ascii="Arial" w:eastAsia="Times New Roman" w:hAnsi="Arial" w:cs="Arial"/>
                <w:sz w:val="20"/>
                <w:szCs w:val="20"/>
              </w:rPr>
            </w:pPr>
            <w:proofErr w:type="spellStart"/>
            <w:r w:rsidRPr="00721CD7">
              <w:rPr>
                <w:rFonts w:ascii="Arial" w:eastAsia="Times New Roman" w:hAnsi="Arial" w:cs="Arial"/>
                <w:sz w:val="20"/>
                <w:szCs w:val="20"/>
              </w:rPr>
              <w:t>Jordan</w:t>
            </w:r>
            <w:proofErr w:type="spellEnd"/>
          </w:p>
        </w:tc>
        <w:tc>
          <w:tcPr>
            <w:tcW w:w="1570" w:type="dxa"/>
            <w:shd w:val="clear" w:color="auto" w:fill="auto"/>
          </w:tcPr>
          <w:p w14:paraId="26A16BA2"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60</w:t>
            </w:r>
          </w:p>
        </w:tc>
        <w:tc>
          <w:tcPr>
            <w:tcW w:w="1570" w:type="dxa"/>
            <w:shd w:val="clear" w:color="auto" w:fill="auto"/>
          </w:tcPr>
          <w:p w14:paraId="19AAFEA5"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62</w:t>
            </w:r>
          </w:p>
        </w:tc>
        <w:tc>
          <w:tcPr>
            <w:tcW w:w="1571" w:type="dxa"/>
            <w:shd w:val="clear" w:color="auto" w:fill="auto"/>
          </w:tcPr>
          <w:p w14:paraId="4FF7BCC8"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228</w:t>
            </w:r>
          </w:p>
        </w:tc>
        <w:tc>
          <w:tcPr>
            <w:tcW w:w="1571" w:type="dxa"/>
            <w:shd w:val="clear" w:color="auto" w:fill="auto"/>
          </w:tcPr>
          <w:p w14:paraId="6E123160"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515</w:t>
            </w:r>
          </w:p>
        </w:tc>
        <w:tc>
          <w:tcPr>
            <w:tcW w:w="1571" w:type="dxa"/>
            <w:shd w:val="clear" w:color="auto" w:fill="auto"/>
          </w:tcPr>
          <w:p w14:paraId="4AFD1F38"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546</w:t>
            </w:r>
          </w:p>
        </w:tc>
      </w:tr>
      <w:tr w:rsidR="0033419C" w:rsidRPr="00721CD7" w14:paraId="1EB19F85" w14:textId="77777777" w:rsidTr="00D009A4">
        <w:trPr>
          <w:trHeight w:val="70"/>
          <w:jc w:val="center"/>
        </w:trPr>
        <w:tc>
          <w:tcPr>
            <w:tcW w:w="1941" w:type="dxa"/>
            <w:shd w:val="clear" w:color="auto" w:fill="auto"/>
          </w:tcPr>
          <w:p w14:paraId="7A2CBEEA" w14:textId="77777777" w:rsidR="0033419C" w:rsidRPr="00721CD7" w:rsidRDefault="0033419C" w:rsidP="00D009A4">
            <w:pPr>
              <w:spacing w:after="0" w:line="240" w:lineRule="auto"/>
              <w:jc w:val="both"/>
              <w:rPr>
                <w:rFonts w:ascii="Arial" w:eastAsia="Times New Roman" w:hAnsi="Arial" w:cs="Arial"/>
                <w:sz w:val="20"/>
                <w:szCs w:val="20"/>
              </w:rPr>
            </w:pPr>
            <w:proofErr w:type="spellStart"/>
            <w:r w:rsidRPr="00721CD7">
              <w:rPr>
                <w:rFonts w:ascii="Arial" w:eastAsia="Times New Roman" w:hAnsi="Arial" w:cs="Arial"/>
                <w:sz w:val="20"/>
                <w:szCs w:val="20"/>
              </w:rPr>
              <w:t>Other</w:t>
            </w:r>
            <w:proofErr w:type="spellEnd"/>
            <w:r w:rsidRPr="00721CD7">
              <w:rPr>
                <w:rFonts w:ascii="Arial" w:eastAsia="Times New Roman" w:hAnsi="Arial" w:cs="Arial"/>
                <w:sz w:val="20"/>
                <w:szCs w:val="20"/>
              </w:rPr>
              <w:t xml:space="preserve"> </w:t>
            </w:r>
            <w:proofErr w:type="spellStart"/>
            <w:r w:rsidRPr="00721CD7">
              <w:rPr>
                <w:rFonts w:ascii="Arial" w:eastAsia="Times New Roman" w:hAnsi="Arial" w:cs="Arial"/>
                <w:sz w:val="20"/>
                <w:szCs w:val="20"/>
              </w:rPr>
              <w:t>countries</w:t>
            </w:r>
            <w:proofErr w:type="spellEnd"/>
          </w:p>
        </w:tc>
        <w:tc>
          <w:tcPr>
            <w:tcW w:w="1570" w:type="dxa"/>
            <w:shd w:val="clear" w:color="auto" w:fill="auto"/>
          </w:tcPr>
          <w:p w14:paraId="21A5224D"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1 505</w:t>
            </w:r>
          </w:p>
        </w:tc>
        <w:tc>
          <w:tcPr>
            <w:tcW w:w="1570" w:type="dxa"/>
            <w:shd w:val="clear" w:color="auto" w:fill="auto"/>
          </w:tcPr>
          <w:p w14:paraId="5721B139"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1 671</w:t>
            </w:r>
          </w:p>
        </w:tc>
        <w:tc>
          <w:tcPr>
            <w:tcW w:w="1571" w:type="dxa"/>
            <w:shd w:val="clear" w:color="auto" w:fill="auto"/>
          </w:tcPr>
          <w:p w14:paraId="4298BBF6"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1 683</w:t>
            </w:r>
          </w:p>
        </w:tc>
        <w:tc>
          <w:tcPr>
            <w:tcW w:w="1571" w:type="dxa"/>
            <w:shd w:val="clear" w:color="auto" w:fill="auto"/>
          </w:tcPr>
          <w:p w14:paraId="786FA78D"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1 533</w:t>
            </w:r>
          </w:p>
        </w:tc>
        <w:tc>
          <w:tcPr>
            <w:tcW w:w="1571" w:type="dxa"/>
            <w:shd w:val="clear" w:color="auto" w:fill="auto"/>
          </w:tcPr>
          <w:p w14:paraId="6E7BCE98" w14:textId="77777777" w:rsidR="0033419C" w:rsidRPr="00721CD7" w:rsidRDefault="0033419C" w:rsidP="00D009A4">
            <w:pPr>
              <w:spacing w:after="0" w:line="240" w:lineRule="auto"/>
              <w:jc w:val="center"/>
              <w:rPr>
                <w:rFonts w:ascii="Arial" w:eastAsia="Times New Roman" w:hAnsi="Arial" w:cs="Arial"/>
                <w:sz w:val="20"/>
                <w:szCs w:val="20"/>
              </w:rPr>
            </w:pPr>
            <w:r w:rsidRPr="00721CD7">
              <w:rPr>
                <w:rFonts w:ascii="Arial" w:eastAsia="Times New Roman" w:hAnsi="Arial" w:cs="Arial"/>
                <w:sz w:val="20"/>
                <w:szCs w:val="20"/>
              </w:rPr>
              <w:t>1 462</w:t>
            </w:r>
          </w:p>
        </w:tc>
      </w:tr>
    </w:tbl>
    <w:p w14:paraId="1F41865D" w14:textId="77777777" w:rsidR="0033419C" w:rsidRPr="00843478" w:rsidRDefault="0033419C" w:rsidP="0033419C">
      <w:pPr>
        <w:spacing w:after="0" w:line="240" w:lineRule="auto"/>
        <w:ind w:firstLine="709"/>
        <w:jc w:val="both"/>
        <w:rPr>
          <w:rFonts w:ascii="Times New Roman" w:eastAsia="Times New Roman" w:hAnsi="Times New Roman"/>
          <w:sz w:val="20"/>
          <w:szCs w:val="20"/>
          <w:lang w:val="en-US"/>
        </w:rPr>
      </w:pPr>
      <w:r w:rsidRPr="00843478">
        <w:rPr>
          <w:rFonts w:ascii="Times New Roman" w:eastAsia="Times New Roman" w:hAnsi="Times New Roman"/>
          <w:sz w:val="20"/>
          <w:szCs w:val="20"/>
          <w:lang w:val="en-US"/>
        </w:rPr>
        <w:t>Note: compiled on the basis of data [14]</w:t>
      </w:r>
    </w:p>
    <w:p w14:paraId="2FCC577B" w14:textId="77777777" w:rsidR="0033419C" w:rsidRPr="00843478" w:rsidRDefault="0033419C" w:rsidP="0033419C">
      <w:pPr>
        <w:spacing w:after="0" w:line="240" w:lineRule="auto"/>
        <w:ind w:firstLine="708"/>
        <w:contextualSpacing/>
        <w:jc w:val="both"/>
        <w:rPr>
          <w:rFonts w:ascii="Times New Roman" w:hAnsi="Times New Roman"/>
          <w:i/>
          <w:iCs/>
          <w:sz w:val="28"/>
          <w:szCs w:val="28"/>
          <w:highlight w:val="yellow"/>
          <w:lang w:val="en-US"/>
        </w:rPr>
      </w:pPr>
    </w:p>
    <w:p w14:paraId="4D44DE47" w14:textId="77777777" w:rsidR="0033419C" w:rsidRPr="00843478" w:rsidRDefault="0033419C" w:rsidP="0033419C">
      <w:pPr>
        <w:spacing w:after="0" w:line="240" w:lineRule="auto"/>
        <w:ind w:firstLine="708"/>
        <w:contextualSpacing/>
        <w:jc w:val="both"/>
        <w:rPr>
          <w:rFonts w:ascii="Times New Roman" w:hAnsi="Times New Roman"/>
          <w:sz w:val="28"/>
          <w:szCs w:val="28"/>
          <w:lang w:val="en-US"/>
        </w:rPr>
      </w:pPr>
      <w:r w:rsidRPr="00843478">
        <w:rPr>
          <w:rFonts w:ascii="Times New Roman" w:hAnsi="Times New Roman"/>
          <w:i/>
          <w:iCs/>
          <w:sz w:val="28"/>
          <w:szCs w:val="28"/>
          <w:lang w:val="en-US"/>
        </w:rPr>
        <w:t xml:space="preserve">Figures </w:t>
      </w:r>
      <w:r w:rsidRPr="00843478">
        <w:rPr>
          <w:rFonts w:ascii="Times New Roman" w:hAnsi="Times New Roman"/>
          <w:sz w:val="28"/>
          <w:szCs w:val="28"/>
          <w:lang w:val="en-US"/>
        </w:rPr>
        <w:t xml:space="preserve">should be presented in Microsoft Word, font Arial, font size 10. Numbering of figures is end-to-end. Reference is made to all graphic materials in the text (Figure 1). Graphic material is placed after its first mention in the text in a grouped form in Word. Under the figure from the paragraph there is a "Note" indicating the sources of data and other necessary information or explanations.  is centered. A period is not placed after the name of the picture.  </w:t>
      </w:r>
    </w:p>
    <w:p w14:paraId="66102667" w14:textId="77777777" w:rsidR="0033419C" w:rsidRPr="00843478" w:rsidRDefault="0033419C" w:rsidP="0033419C">
      <w:pPr>
        <w:spacing w:after="0" w:line="240" w:lineRule="auto"/>
        <w:ind w:firstLine="708"/>
        <w:contextualSpacing/>
        <w:jc w:val="both"/>
        <w:rPr>
          <w:rFonts w:ascii="Times New Roman" w:hAnsi="Times New Roman"/>
          <w:sz w:val="28"/>
          <w:szCs w:val="28"/>
          <w:lang w:val="en-US"/>
        </w:rPr>
      </w:pPr>
      <w:r w:rsidRPr="00843478">
        <w:rPr>
          <w:rFonts w:ascii="Times New Roman" w:hAnsi="Times New Roman"/>
          <w:sz w:val="28"/>
          <w:szCs w:val="28"/>
          <w:lang w:val="en-US"/>
        </w:rPr>
        <w:t>Sample: Figure 1 – Drawing Title</w:t>
      </w:r>
    </w:p>
    <w:p w14:paraId="149E2ABE" w14:textId="77777777" w:rsidR="002A6C2E" w:rsidRPr="00843478" w:rsidRDefault="002A6C2E" w:rsidP="007D0715">
      <w:pPr>
        <w:spacing w:after="0" w:line="240" w:lineRule="auto"/>
        <w:ind w:firstLine="708"/>
        <w:contextualSpacing/>
        <w:jc w:val="center"/>
        <w:rPr>
          <w:rFonts w:ascii="Times New Roman" w:hAnsi="Times New Roman"/>
          <w:sz w:val="28"/>
          <w:szCs w:val="28"/>
          <w:lang w:val="en-US"/>
        </w:rPr>
      </w:pPr>
    </w:p>
    <w:p w14:paraId="12DA6F07" w14:textId="77777777" w:rsidR="002A6C2E" w:rsidRPr="0031531D" w:rsidRDefault="00A83CC2" w:rsidP="007D0715">
      <w:pPr>
        <w:spacing w:after="0" w:line="240" w:lineRule="auto"/>
        <w:ind w:firstLine="708"/>
        <w:contextualSpacing/>
        <w:jc w:val="center"/>
        <w:rPr>
          <w:rFonts w:ascii="Times New Roman" w:hAnsi="Times New Roman"/>
          <w:sz w:val="28"/>
          <w:szCs w:val="28"/>
          <w:lang w:val="en-US"/>
        </w:rPr>
      </w:pPr>
      <w:r w:rsidRPr="00A83CC2">
        <w:rPr>
          <w:rFonts w:ascii="Times New Roman" w:hAnsi="Times New Roman"/>
          <w:sz w:val="28"/>
          <w:szCs w:val="28"/>
          <w:lang w:val="en-US"/>
        </w:rPr>
        <w:t>F</w:t>
      </w:r>
      <w:r w:rsidRPr="0031531D">
        <w:rPr>
          <w:rFonts w:ascii="Times New Roman" w:hAnsi="Times New Roman"/>
          <w:sz w:val="28"/>
          <w:szCs w:val="28"/>
          <w:lang w:val="en-US"/>
        </w:rPr>
        <w:t xml:space="preserve"> </w:t>
      </w:r>
      <w:r w:rsidRPr="00A83CC2">
        <w:rPr>
          <w:rFonts w:ascii="Times New Roman" w:hAnsi="Times New Roman"/>
          <w:sz w:val="28"/>
          <w:szCs w:val="28"/>
          <w:lang w:val="en-US"/>
        </w:rPr>
        <w:t>I</w:t>
      </w:r>
      <w:r w:rsidRPr="0031531D">
        <w:rPr>
          <w:rFonts w:ascii="Times New Roman" w:hAnsi="Times New Roman"/>
          <w:sz w:val="28"/>
          <w:szCs w:val="28"/>
          <w:lang w:val="en-US"/>
        </w:rPr>
        <w:t xml:space="preserve"> </w:t>
      </w:r>
      <w:r w:rsidRPr="00A83CC2">
        <w:rPr>
          <w:rFonts w:ascii="Times New Roman" w:hAnsi="Times New Roman"/>
          <w:sz w:val="28"/>
          <w:szCs w:val="28"/>
          <w:lang w:val="en-US"/>
        </w:rPr>
        <w:t>G</w:t>
      </w:r>
      <w:r w:rsidRPr="0031531D">
        <w:rPr>
          <w:rFonts w:ascii="Times New Roman" w:hAnsi="Times New Roman"/>
          <w:sz w:val="28"/>
          <w:szCs w:val="28"/>
          <w:lang w:val="en-US"/>
        </w:rPr>
        <w:t xml:space="preserve"> </w:t>
      </w:r>
      <w:r w:rsidRPr="00A83CC2">
        <w:rPr>
          <w:rFonts w:ascii="Times New Roman" w:hAnsi="Times New Roman"/>
          <w:sz w:val="28"/>
          <w:szCs w:val="28"/>
          <w:lang w:val="en-US"/>
        </w:rPr>
        <w:t>U</w:t>
      </w:r>
      <w:r w:rsidRPr="0031531D">
        <w:rPr>
          <w:rFonts w:ascii="Times New Roman" w:hAnsi="Times New Roman"/>
          <w:sz w:val="28"/>
          <w:szCs w:val="28"/>
          <w:lang w:val="en-US"/>
        </w:rPr>
        <w:t xml:space="preserve"> </w:t>
      </w:r>
      <w:r w:rsidRPr="00A83CC2">
        <w:rPr>
          <w:rFonts w:ascii="Times New Roman" w:hAnsi="Times New Roman"/>
          <w:sz w:val="28"/>
          <w:szCs w:val="28"/>
          <w:lang w:val="en-US"/>
        </w:rPr>
        <w:t>R</w:t>
      </w:r>
      <w:r w:rsidRPr="0031531D">
        <w:rPr>
          <w:rFonts w:ascii="Times New Roman" w:hAnsi="Times New Roman"/>
          <w:sz w:val="28"/>
          <w:szCs w:val="28"/>
          <w:lang w:val="en-US"/>
        </w:rPr>
        <w:t xml:space="preserve"> </w:t>
      </w:r>
      <w:r w:rsidRPr="00A83CC2">
        <w:rPr>
          <w:rFonts w:ascii="Times New Roman" w:hAnsi="Times New Roman"/>
          <w:sz w:val="28"/>
          <w:szCs w:val="28"/>
          <w:lang w:val="en-US"/>
        </w:rPr>
        <w:t>E</w:t>
      </w:r>
    </w:p>
    <w:p w14:paraId="60E21544" w14:textId="77777777" w:rsidR="00A83CC2" w:rsidRPr="0031531D" w:rsidRDefault="00A83CC2" w:rsidP="007D0715">
      <w:pPr>
        <w:spacing w:after="0" w:line="240" w:lineRule="auto"/>
        <w:ind w:firstLine="708"/>
        <w:contextualSpacing/>
        <w:jc w:val="center"/>
        <w:rPr>
          <w:rFonts w:ascii="Times New Roman" w:hAnsi="Times New Roman"/>
          <w:sz w:val="28"/>
          <w:szCs w:val="28"/>
          <w:lang w:val="en-US"/>
        </w:rPr>
      </w:pPr>
    </w:p>
    <w:p w14:paraId="5C56B49B" w14:textId="77777777" w:rsidR="008F2AF6" w:rsidRPr="00843478" w:rsidRDefault="008F2AF6" w:rsidP="008F2AF6">
      <w:pPr>
        <w:spacing w:after="0" w:line="240" w:lineRule="auto"/>
        <w:ind w:firstLine="709"/>
        <w:jc w:val="both"/>
        <w:rPr>
          <w:rFonts w:ascii="Times New Roman" w:hAnsi="Times New Roman"/>
          <w:sz w:val="28"/>
          <w:szCs w:val="28"/>
          <w:lang w:val="en-US"/>
        </w:rPr>
      </w:pPr>
      <w:r w:rsidRPr="00843478">
        <w:rPr>
          <w:rFonts w:ascii="Times New Roman" w:hAnsi="Times New Roman"/>
          <w:i/>
          <w:iCs/>
          <w:sz w:val="28"/>
          <w:szCs w:val="28"/>
          <w:lang w:val="en-US"/>
        </w:rPr>
        <w:t xml:space="preserve">Formulas </w:t>
      </w:r>
      <w:r w:rsidRPr="00843478">
        <w:rPr>
          <w:rFonts w:ascii="Times New Roman" w:hAnsi="Times New Roman"/>
          <w:sz w:val="28"/>
          <w:szCs w:val="28"/>
          <w:lang w:val="en-US"/>
        </w:rPr>
        <w:t xml:space="preserve">are typed in the </w:t>
      </w:r>
      <w:proofErr w:type="spellStart"/>
      <w:r w:rsidRPr="00843478">
        <w:rPr>
          <w:rFonts w:ascii="Times New Roman" w:hAnsi="Times New Roman"/>
          <w:sz w:val="28"/>
          <w:szCs w:val="28"/>
          <w:lang w:val="en-US"/>
        </w:rPr>
        <w:t>MachType</w:t>
      </w:r>
      <w:proofErr w:type="spellEnd"/>
      <w:r w:rsidRPr="00843478">
        <w:rPr>
          <w:rFonts w:ascii="Times New Roman" w:hAnsi="Times New Roman"/>
          <w:sz w:val="28"/>
          <w:szCs w:val="28"/>
          <w:lang w:val="en-US"/>
        </w:rPr>
        <w:t xml:space="preserve"> Formula Editor (Microsoft Equation) or in Microsoft Word using the Formula Editor (insertion → character) and should be in the same style throughout the article. Formulas should be numbered to the right.</w:t>
      </w:r>
    </w:p>
    <w:p w14:paraId="055B9586" w14:textId="77777777" w:rsidR="008F2AF6" w:rsidRPr="00843478" w:rsidRDefault="008F2AF6" w:rsidP="008F2AF6">
      <w:pPr>
        <w:spacing w:after="0" w:line="240" w:lineRule="auto"/>
        <w:ind w:firstLine="709"/>
        <w:jc w:val="both"/>
        <w:rPr>
          <w:rFonts w:ascii="Times New Roman" w:hAnsi="Times New Roman"/>
          <w:sz w:val="28"/>
          <w:szCs w:val="28"/>
          <w:lang w:val="en-US"/>
        </w:rPr>
      </w:pPr>
      <w:r w:rsidRPr="00843478">
        <w:rPr>
          <w:rFonts w:ascii="Times New Roman" w:hAnsi="Times New Roman"/>
          <w:sz w:val="28"/>
          <w:szCs w:val="28"/>
          <w:lang w:val="en-US"/>
        </w:rPr>
        <w:t>Sample: formula........................ (1)</w:t>
      </w:r>
    </w:p>
    <w:p w14:paraId="2583E8C8" w14:textId="77777777" w:rsidR="002A6C2E" w:rsidRPr="00843478" w:rsidRDefault="002A6C2E" w:rsidP="007D0715">
      <w:pPr>
        <w:spacing w:after="0" w:line="240" w:lineRule="auto"/>
        <w:ind w:firstLine="708"/>
        <w:contextualSpacing/>
        <w:jc w:val="center"/>
        <w:rPr>
          <w:rFonts w:ascii="Times New Roman" w:hAnsi="Times New Roman"/>
          <w:sz w:val="28"/>
          <w:szCs w:val="28"/>
          <w:lang w:val="en-US"/>
        </w:rPr>
      </w:pPr>
    </w:p>
    <w:p w14:paraId="508615D9" w14:textId="77777777" w:rsidR="007D0715" w:rsidRPr="00843478" w:rsidRDefault="007D0715" w:rsidP="007D0715">
      <w:pPr>
        <w:spacing w:after="0" w:line="240" w:lineRule="auto"/>
        <w:ind w:firstLine="708"/>
        <w:contextualSpacing/>
        <w:jc w:val="center"/>
        <w:rPr>
          <w:rFonts w:ascii="Times New Roman" w:hAnsi="Times New Roman"/>
          <w:sz w:val="28"/>
          <w:szCs w:val="28"/>
          <w:lang w:val="en-US"/>
        </w:rPr>
      </w:pPr>
      <w:r w:rsidRPr="00843478">
        <w:rPr>
          <w:rFonts w:ascii="Times New Roman" w:hAnsi="Times New Roman"/>
          <w:sz w:val="28"/>
          <w:szCs w:val="28"/>
          <w:lang w:val="en-US"/>
        </w:rPr>
        <w:t>F O R M U L A</w:t>
      </w:r>
    </w:p>
    <w:p w14:paraId="430113D4" w14:textId="77777777" w:rsidR="002A6C2E" w:rsidRPr="00843478" w:rsidRDefault="002A6C2E" w:rsidP="007D0715">
      <w:pPr>
        <w:spacing w:after="0" w:line="240" w:lineRule="auto"/>
        <w:ind w:firstLine="708"/>
        <w:contextualSpacing/>
        <w:jc w:val="center"/>
        <w:rPr>
          <w:rFonts w:ascii="Times New Roman" w:hAnsi="Times New Roman"/>
          <w:sz w:val="28"/>
          <w:szCs w:val="28"/>
          <w:lang w:val="en-US"/>
        </w:rPr>
      </w:pPr>
    </w:p>
    <w:p w14:paraId="1B62785F" w14:textId="77777777" w:rsidR="008F2AF6" w:rsidRPr="00843478" w:rsidRDefault="008F2AF6" w:rsidP="008F2AF6">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b/>
          <w:bCs/>
          <w:i/>
          <w:iCs/>
          <w:sz w:val="28"/>
          <w:szCs w:val="28"/>
          <w:lang w:val="en-US"/>
        </w:rPr>
        <w:t>It is NOT allowed</w:t>
      </w:r>
      <w:r w:rsidRPr="00843478">
        <w:rPr>
          <w:rFonts w:ascii="Times New Roman" w:hAnsi="Times New Roman"/>
          <w:sz w:val="28"/>
          <w:szCs w:val="28"/>
          <w:lang w:val="en-US"/>
        </w:rPr>
        <w:t xml:space="preserve"> to scan tables, figures, formulas. </w:t>
      </w:r>
    </w:p>
    <w:p w14:paraId="2BB08B83" w14:textId="77777777" w:rsidR="0033419C" w:rsidRPr="00843478" w:rsidRDefault="008F2AF6" w:rsidP="008F2AF6">
      <w:pPr>
        <w:spacing w:after="0" w:line="240" w:lineRule="auto"/>
        <w:contextualSpacing/>
        <w:jc w:val="both"/>
        <w:rPr>
          <w:rFonts w:ascii="Times New Roman" w:hAnsi="Times New Roman"/>
          <w:sz w:val="28"/>
          <w:szCs w:val="28"/>
          <w:lang w:val="en-US"/>
        </w:rPr>
      </w:pPr>
      <w:r w:rsidRPr="00843478">
        <w:rPr>
          <w:rFonts w:ascii="Times New Roman" w:hAnsi="Times New Roman"/>
          <w:sz w:val="28"/>
          <w:szCs w:val="28"/>
          <w:lang w:val="en-US"/>
        </w:rPr>
        <w:t xml:space="preserve">The number of tables and figures in total should be no more than 5.  </w:t>
      </w:r>
    </w:p>
    <w:p w14:paraId="2EE4E081" w14:textId="77777777" w:rsidR="00BA625E" w:rsidRPr="00843478" w:rsidRDefault="00BA625E" w:rsidP="008F2AF6">
      <w:pPr>
        <w:pStyle w:val="show"/>
        <w:shd w:val="clear" w:color="auto" w:fill="FFFFFF"/>
        <w:tabs>
          <w:tab w:val="left" w:pos="142"/>
        </w:tabs>
        <w:spacing w:before="0" w:beforeAutospacing="0" w:after="0" w:afterAutospacing="0"/>
        <w:ind w:firstLine="709"/>
        <w:jc w:val="both"/>
        <w:rPr>
          <w:rStyle w:val="ac"/>
          <w:color w:val="000000"/>
          <w:sz w:val="28"/>
          <w:szCs w:val="28"/>
          <w:shd w:val="clear" w:color="auto" w:fill="FFFFFF"/>
          <w:lang w:val="en-US"/>
        </w:rPr>
      </w:pPr>
    </w:p>
    <w:p w14:paraId="1D858C62" w14:textId="77777777" w:rsidR="00A83CC2" w:rsidRPr="00A83CC2" w:rsidRDefault="00A83CC2" w:rsidP="008F2AF6">
      <w:pPr>
        <w:pStyle w:val="show"/>
        <w:shd w:val="clear" w:color="auto" w:fill="FFFFFF"/>
        <w:tabs>
          <w:tab w:val="left" w:pos="142"/>
        </w:tabs>
        <w:spacing w:before="0" w:beforeAutospacing="0" w:after="0" w:afterAutospacing="0"/>
        <w:ind w:firstLine="709"/>
        <w:jc w:val="both"/>
        <w:rPr>
          <w:sz w:val="28"/>
          <w:szCs w:val="28"/>
          <w:lang w:val="en-US"/>
        </w:rPr>
      </w:pPr>
      <w:r w:rsidRPr="00843478">
        <w:rPr>
          <w:b/>
          <w:sz w:val="28"/>
          <w:szCs w:val="28"/>
          <w:lang w:val="en-US"/>
        </w:rPr>
        <w:t xml:space="preserve">Conclusion </w:t>
      </w:r>
      <w:r w:rsidRPr="00843478">
        <w:rPr>
          <w:sz w:val="28"/>
          <w:szCs w:val="28"/>
          <w:lang w:val="en-US"/>
        </w:rPr>
        <w:t>(</w:t>
      </w:r>
      <w:r w:rsidRPr="003A191A">
        <w:rPr>
          <w:b/>
          <w:sz w:val="28"/>
          <w:szCs w:val="28"/>
        </w:rPr>
        <w:t>Қорытынды</w:t>
      </w:r>
      <w:r w:rsidRPr="00A83CC2">
        <w:rPr>
          <w:b/>
          <w:sz w:val="28"/>
          <w:szCs w:val="28"/>
          <w:lang w:val="en-US"/>
        </w:rPr>
        <w:t xml:space="preserve">, </w:t>
      </w:r>
      <w:r w:rsidRPr="009336EB">
        <w:rPr>
          <w:b/>
          <w:sz w:val="28"/>
          <w:szCs w:val="28"/>
        </w:rPr>
        <w:t>Заключение</w:t>
      </w:r>
      <w:r w:rsidRPr="00843478">
        <w:rPr>
          <w:sz w:val="28"/>
          <w:szCs w:val="28"/>
          <w:lang w:val="en-US"/>
        </w:rPr>
        <w:t>)</w:t>
      </w:r>
    </w:p>
    <w:p w14:paraId="27674513" w14:textId="77777777" w:rsidR="008F2AF6" w:rsidRPr="00843478" w:rsidRDefault="008F2AF6" w:rsidP="008F2AF6">
      <w:pPr>
        <w:pStyle w:val="show"/>
        <w:shd w:val="clear" w:color="auto" w:fill="FFFFFF"/>
        <w:tabs>
          <w:tab w:val="left" w:pos="142"/>
        </w:tabs>
        <w:spacing w:before="0" w:beforeAutospacing="0" w:after="0" w:afterAutospacing="0"/>
        <w:ind w:firstLine="709"/>
        <w:jc w:val="both"/>
        <w:rPr>
          <w:color w:val="000000"/>
          <w:sz w:val="28"/>
          <w:szCs w:val="28"/>
          <w:lang w:val="en-US"/>
        </w:rPr>
      </w:pPr>
      <w:r w:rsidRPr="00721CD7">
        <w:rPr>
          <w:rStyle w:val="ac"/>
          <w:color w:val="000000"/>
          <w:sz w:val="28"/>
          <w:szCs w:val="28"/>
          <w:shd w:val="clear" w:color="auto" w:fill="FFFFFF"/>
        </w:rPr>
        <w:t> </w:t>
      </w:r>
      <w:r w:rsidRPr="00721CD7">
        <w:rPr>
          <w:color w:val="000000"/>
          <w:sz w:val="28"/>
          <w:szCs w:val="28"/>
        </w:rPr>
        <w:t xml:space="preserve">– generalization and summing up of the work at this stage, confirmation of the truth of the statement put forward by the author (s), conclusion on the change in scientific knowledge taking into account the results obtained. </w:t>
      </w:r>
      <w:r w:rsidRPr="00721CD7">
        <w:rPr>
          <w:color w:val="000000"/>
          <w:sz w:val="28"/>
          <w:szCs w:val="28"/>
          <w:shd w:val="clear" w:color="auto" w:fill="FFFFFF"/>
        </w:rPr>
        <w:t xml:space="preserve">The section formulates </w:t>
      </w:r>
      <w:r w:rsidRPr="00721CD7">
        <w:rPr>
          <w:color w:val="000000"/>
          <w:sz w:val="28"/>
          <w:szCs w:val="28"/>
          <w:shd w:val="clear" w:color="auto" w:fill="FFFFFF"/>
        </w:rPr>
        <w:lastRenderedPageBreak/>
        <w:t>the results obtained and their novelty. Proposals and recommendations should confirm the achievement of the goals and objectives of the study. It is necessary to indicate the possibility of using the results obtained in practice and suggest directions for further scientific research.</w:t>
      </w:r>
    </w:p>
    <w:p w14:paraId="3FD1A997" w14:textId="77777777" w:rsidR="008F2AF6" w:rsidRPr="00843478" w:rsidRDefault="008F2AF6" w:rsidP="008F2AF6">
      <w:pPr>
        <w:spacing w:after="0" w:line="240" w:lineRule="auto"/>
        <w:ind w:firstLine="709"/>
        <w:jc w:val="both"/>
        <w:rPr>
          <w:rFonts w:ascii="Times New Roman" w:hAnsi="Times New Roman"/>
          <w:color w:val="000000"/>
          <w:sz w:val="28"/>
          <w:szCs w:val="28"/>
          <w:lang w:val="en-US"/>
        </w:rPr>
      </w:pPr>
      <w:r w:rsidRPr="00843478">
        <w:rPr>
          <w:rFonts w:ascii="Times New Roman" w:hAnsi="Times New Roman"/>
          <w:color w:val="000000"/>
          <w:sz w:val="28"/>
          <w:szCs w:val="28"/>
          <w:lang w:val="en-US"/>
        </w:rPr>
        <w:t>Sample: Conclusion</w:t>
      </w:r>
    </w:p>
    <w:p w14:paraId="6963EED4" w14:textId="77777777" w:rsidR="008F2AF6" w:rsidRPr="00843478" w:rsidRDefault="008F2AF6" w:rsidP="008F2AF6">
      <w:pPr>
        <w:spacing w:after="0" w:line="240" w:lineRule="auto"/>
        <w:ind w:firstLine="709"/>
        <w:jc w:val="both"/>
        <w:rPr>
          <w:rFonts w:ascii="Times New Roman" w:hAnsi="Times New Roman"/>
          <w:sz w:val="28"/>
          <w:szCs w:val="28"/>
          <w:lang w:val="en-US"/>
        </w:rPr>
      </w:pPr>
      <w:r w:rsidRPr="00843478">
        <w:rPr>
          <w:rFonts w:ascii="Times New Roman" w:hAnsi="Times New Roman"/>
          <w:sz w:val="28"/>
          <w:szCs w:val="28"/>
          <w:lang w:val="en-US"/>
        </w:rPr>
        <w:t>The study shows that a list of measures is needed in the republic.....................................</w:t>
      </w:r>
    </w:p>
    <w:p w14:paraId="39CE2736" w14:textId="77777777" w:rsidR="008F2AF6" w:rsidRPr="00843478" w:rsidRDefault="008F2AF6" w:rsidP="008F2AF6">
      <w:pPr>
        <w:pStyle w:val="show"/>
        <w:shd w:val="clear" w:color="auto" w:fill="FFFFFF"/>
        <w:tabs>
          <w:tab w:val="left" w:pos="142"/>
        </w:tabs>
        <w:spacing w:before="0" w:beforeAutospacing="0" w:after="0" w:afterAutospacing="0"/>
        <w:ind w:firstLine="709"/>
        <w:jc w:val="both"/>
        <w:rPr>
          <w:sz w:val="28"/>
          <w:szCs w:val="28"/>
          <w:lang w:val="en-US"/>
        </w:rPr>
      </w:pPr>
      <w:r w:rsidRPr="00B46D85">
        <w:rPr>
          <w:sz w:val="28"/>
          <w:szCs w:val="28"/>
        </w:rPr>
        <w:t>2… 3… 4… 5…   Full text</w:t>
      </w:r>
    </w:p>
    <w:p w14:paraId="34C3278C" w14:textId="77777777" w:rsidR="00A83CC2" w:rsidRPr="0031531D" w:rsidRDefault="00A83CC2" w:rsidP="00A83CC2">
      <w:pPr>
        <w:shd w:val="clear" w:color="auto" w:fill="FFFFFF"/>
        <w:spacing w:after="0" w:line="240" w:lineRule="auto"/>
        <w:jc w:val="both"/>
        <w:rPr>
          <w:rFonts w:ascii="Times New Roman" w:hAnsi="Times New Roman"/>
          <w:color w:val="000000"/>
          <w:sz w:val="28"/>
          <w:szCs w:val="28"/>
          <w:lang w:val="en-US"/>
        </w:rPr>
      </w:pPr>
    </w:p>
    <w:p w14:paraId="3DD0F309" w14:textId="77777777" w:rsidR="00A83CC2" w:rsidRPr="0031531D" w:rsidRDefault="00A83CC2" w:rsidP="00A83CC2">
      <w:pPr>
        <w:shd w:val="clear" w:color="auto" w:fill="FFFFFF"/>
        <w:spacing w:after="0" w:line="240" w:lineRule="auto"/>
        <w:ind w:firstLine="708"/>
        <w:jc w:val="both"/>
        <w:rPr>
          <w:rFonts w:ascii="Times New Roman" w:eastAsia="Times New Roman" w:hAnsi="Times New Roman"/>
          <w:b/>
          <w:sz w:val="28"/>
          <w:szCs w:val="28"/>
          <w:lang w:val="en-US"/>
        </w:rPr>
      </w:pPr>
      <w:r w:rsidRPr="00A83CC2">
        <w:rPr>
          <w:rFonts w:ascii="Times New Roman" w:hAnsi="Times New Roman"/>
          <w:b/>
          <w:sz w:val="28"/>
          <w:szCs w:val="28"/>
          <w:shd w:val="clear" w:color="auto" w:fill="FFFFFF"/>
          <w:lang w:val="en-US"/>
        </w:rPr>
        <w:t>Gratitude</w:t>
      </w:r>
      <w:r w:rsidRPr="0031531D">
        <w:rPr>
          <w:rFonts w:ascii="Times New Roman" w:hAnsi="Times New Roman"/>
          <w:b/>
          <w:sz w:val="28"/>
          <w:szCs w:val="28"/>
          <w:shd w:val="clear" w:color="auto" w:fill="FFFFFF"/>
          <w:lang w:val="en-US"/>
        </w:rPr>
        <w:t xml:space="preserve">, </w:t>
      </w:r>
      <w:r w:rsidRPr="00A83CC2">
        <w:rPr>
          <w:rFonts w:ascii="Times New Roman" w:hAnsi="Times New Roman"/>
          <w:b/>
          <w:sz w:val="28"/>
          <w:szCs w:val="28"/>
          <w:shd w:val="clear" w:color="auto" w:fill="FFFFFF"/>
          <w:lang w:val="en-US"/>
        </w:rPr>
        <w:t>Conflict</w:t>
      </w:r>
      <w:r w:rsidRPr="0031531D">
        <w:rPr>
          <w:rFonts w:ascii="Times New Roman" w:hAnsi="Times New Roman"/>
          <w:b/>
          <w:sz w:val="28"/>
          <w:szCs w:val="28"/>
          <w:shd w:val="clear" w:color="auto" w:fill="FFFFFF"/>
          <w:lang w:val="en-US"/>
        </w:rPr>
        <w:t xml:space="preserve"> </w:t>
      </w:r>
      <w:r w:rsidRPr="00A83CC2">
        <w:rPr>
          <w:rFonts w:ascii="Times New Roman" w:hAnsi="Times New Roman"/>
          <w:b/>
          <w:sz w:val="28"/>
          <w:szCs w:val="28"/>
          <w:shd w:val="clear" w:color="auto" w:fill="FFFFFF"/>
          <w:lang w:val="en-US"/>
        </w:rPr>
        <w:t>of</w:t>
      </w:r>
      <w:r w:rsidRPr="0031531D">
        <w:rPr>
          <w:rFonts w:ascii="Times New Roman" w:hAnsi="Times New Roman"/>
          <w:b/>
          <w:sz w:val="28"/>
          <w:szCs w:val="28"/>
          <w:shd w:val="clear" w:color="auto" w:fill="FFFFFF"/>
          <w:lang w:val="en-US"/>
        </w:rPr>
        <w:t xml:space="preserve"> </w:t>
      </w:r>
      <w:r w:rsidRPr="00A83CC2">
        <w:rPr>
          <w:rFonts w:ascii="Times New Roman" w:hAnsi="Times New Roman"/>
          <w:b/>
          <w:sz w:val="28"/>
          <w:szCs w:val="28"/>
          <w:shd w:val="clear" w:color="auto" w:fill="FFFFFF"/>
          <w:lang w:val="en-US"/>
        </w:rPr>
        <w:t>interest</w:t>
      </w:r>
      <w:r w:rsidRPr="0031531D">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Алғыс</w:t>
      </w:r>
      <w:proofErr w:type="spellEnd"/>
      <w:r w:rsidRPr="0031531D">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айту</w:t>
      </w:r>
      <w:proofErr w:type="spellEnd"/>
      <w:r w:rsidRPr="0031531D">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мүдделер</w:t>
      </w:r>
      <w:proofErr w:type="spellEnd"/>
      <w:r w:rsidRPr="0031531D">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қақтығысы</w:t>
      </w:r>
      <w:proofErr w:type="spellEnd"/>
      <w:r w:rsidRPr="0031531D">
        <w:rPr>
          <w:rFonts w:ascii="Times New Roman" w:hAnsi="Times New Roman"/>
          <w:b/>
          <w:sz w:val="28"/>
          <w:szCs w:val="28"/>
          <w:shd w:val="clear" w:color="auto" w:fill="FFFFFF"/>
          <w:lang w:val="en-US"/>
        </w:rPr>
        <w:t xml:space="preserve">, </w:t>
      </w:r>
      <w:r w:rsidRPr="009336EB">
        <w:rPr>
          <w:rFonts w:ascii="Times New Roman" w:hAnsi="Times New Roman"/>
          <w:b/>
          <w:bCs/>
          <w:color w:val="000000"/>
          <w:sz w:val="28"/>
          <w:szCs w:val="28"/>
        </w:rPr>
        <w:t>Благодарность</w:t>
      </w:r>
      <w:r w:rsidRPr="0031531D">
        <w:rPr>
          <w:rFonts w:ascii="Times New Roman" w:hAnsi="Times New Roman"/>
          <w:b/>
          <w:bCs/>
          <w:color w:val="000000"/>
          <w:sz w:val="28"/>
          <w:szCs w:val="28"/>
          <w:lang w:val="en-US"/>
        </w:rPr>
        <w:t xml:space="preserve">, </w:t>
      </w:r>
      <w:r w:rsidRPr="009336EB">
        <w:rPr>
          <w:rFonts w:ascii="Times New Roman" w:hAnsi="Times New Roman"/>
          <w:b/>
          <w:bCs/>
          <w:color w:val="000000"/>
          <w:sz w:val="28"/>
          <w:szCs w:val="28"/>
        </w:rPr>
        <w:t>конфликт</w:t>
      </w:r>
      <w:r w:rsidRPr="0031531D">
        <w:rPr>
          <w:rFonts w:ascii="Times New Roman" w:hAnsi="Times New Roman"/>
          <w:b/>
          <w:bCs/>
          <w:color w:val="000000"/>
          <w:sz w:val="28"/>
          <w:szCs w:val="28"/>
          <w:lang w:val="en-US"/>
        </w:rPr>
        <w:t xml:space="preserve"> </w:t>
      </w:r>
      <w:r w:rsidRPr="009336EB">
        <w:rPr>
          <w:rFonts w:ascii="Times New Roman" w:hAnsi="Times New Roman"/>
          <w:b/>
          <w:bCs/>
          <w:color w:val="000000"/>
          <w:sz w:val="28"/>
          <w:szCs w:val="28"/>
        </w:rPr>
        <w:t>интересов</w:t>
      </w:r>
      <w:r w:rsidRPr="0031531D">
        <w:rPr>
          <w:rFonts w:ascii="Times New Roman" w:hAnsi="Times New Roman"/>
          <w:b/>
          <w:sz w:val="28"/>
          <w:szCs w:val="28"/>
          <w:shd w:val="clear" w:color="auto" w:fill="FFFFFF"/>
          <w:lang w:val="en-US"/>
        </w:rPr>
        <w:t>)</w:t>
      </w:r>
    </w:p>
    <w:p w14:paraId="14087D8F" w14:textId="77777777" w:rsidR="00A83CC2" w:rsidRPr="0031531D" w:rsidRDefault="00A83CC2" w:rsidP="00A83CC2">
      <w:pPr>
        <w:shd w:val="clear" w:color="auto" w:fill="FFFFFF"/>
        <w:tabs>
          <w:tab w:val="left" w:pos="426"/>
        </w:tabs>
        <w:spacing w:after="0" w:line="240" w:lineRule="auto"/>
        <w:jc w:val="both"/>
        <w:rPr>
          <w:rFonts w:ascii="Times New Roman" w:hAnsi="Times New Roman"/>
          <w:b/>
          <w:bCs/>
          <w:sz w:val="28"/>
          <w:szCs w:val="28"/>
          <w:lang w:val="en-US" w:eastAsia="ru-RU"/>
        </w:rPr>
      </w:pPr>
    </w:p>
    <w:p w14:paraId="24C58FE6" w14:textId="77777777" w:rsidR="00A83CC2" w:rsidRPr="0031531D" w:rsidRDefault="00A83CC2" w:rsidP="00A83CC2">
      <w:pPr>
        <w:shd w:val="clear" w:color="auto" w:fill="FFFFFF"/>
        <w:tabs>
          <w:tab w:val="left" w:pos="426"/>
        </w:tabs>
        <w:spacing w:after="0" w:line="240" w:lineRule="auto"/>
        <w:jc w:val="both"/>
        <w:rPr>
          <w:rFonts w:ascii="Times New Roman" w:eastAsia="Times New Roman" w:hAnsi="Times New Roman"/>
          <w:b/>
          <w:sz w:val="28"/>
          <w:szCs w:val="28"/>
          <w:lang w:val="en-US"/>
        </w:rPr>
      </w:pPr>
      <w:r w:rsidRPr="0031531D">
        <w:rPr>
          <w:rFonts w:ascii="Times New Roman" w:hAnsi="Times New Roman"/>
          <w:b/>
          <w:bCs/>
          <w:sz w:val="28"/>
          <w:szCs w:val="28"/>
          <w:lang w:val="en-US" w:eastAsia="ru-RU"/>
        </w:rPr>
        <w:tab/>
      </w:r>
      <w:r w:rsidRPr="00A83CC2">
        <w:rPr>
          <w:rFonts w:ascii="Times New Roman" w:hAnsi="Times New Roman"/>
          <w:b/>
          <w:sz w:val="28"/>
          <w:szCs w:val="28"/>
          <w:lang w:val="en-US"/>
        </w:rPr>
        <w:t>Authors</w:t>
      </w:r>
      <w:r w:rsidRPr="0031531D">
        <w:rPr>
          <w:rFonts w:ascii="Times New Roman" w:hAnsi="Times New Roman"/>
          <w:b/>
          <w:sz w:val="28"/>
          <w:szCs w:val="28"/>
          <w:lang w:val="en-US"/>
        </w:rPr>
        <w:t>'</w:t>
      </w:r>
      <w:r w:rsidRPr="00A83CC2">
        <w:rPr>
          <w:rFonts w:ascii="Times New Roman" w:hAnsi="Times New Roman"/>
          <w:b/>
          <w:sz w:val="28"/>
          <w:szCs w:val="28"/>
          <w:lang w:val="en-US"/>
        </w:rPr>
        <w:t> contribution</w:t>
      </w:r>
      <w:r w:rsidRPr="0031531D">
        <w:rPr>
          <w:rFonts w:ascii="Times New Roman" w:hAnsi="Times New Roman"/>
          <w:b/>
          <w:sz w:val="28"/>
          <w:szCs w:val="28"/>
          <w:lang w:val="en-US"/>
        </w:rPr>
        <w:t xml:space="preserve"> (</w:t>
      </w:r>
      <w:proofErr w:type="spellStart"/>
      <w:r w:rsidRPr="007A29D7">
        <w:rPr>
          <w:rFonts w:ascii="Times New Roman" w:hAnsi="Times New Roman"/>
          <w:b/>
          <w:sz w:val="28"/>
          <w:szCs w:val="28"/>
          <w:shd w:val="clear" w:color="auto" w:fill="FFFFFF"/>
        </w:rPr>
        <w:t>Авторлардың</w:t>
      </w:r>
      <w:proofErr w:type="spellEnd"/>
      <w:r w:rsidRPr="0031531D">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қосқан</w:t>
      </w:r>
      <w:proofErr w:type="spellEnd"/>
      <w:r w:rsidRPr="0031531D">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үлесі</w:t>
      </w:r>
      <w:proofErr w:type="spellEnd"/>
      <w:r w:rsidRPr="0031531D">
        <w:rPr>
          <w:rFonts w:ascii="Times New Roman" w:hAnsi="Times New Roman"/>
          <w:b/>
          <w:sz w:val="28"/>
          <w:szCs w:val="28"/>
          <w:shd w:val="clear" w:color="auto" w:fill="FFFFFF"/>
          <w:lang w:val="en-US"/>
        </w:rPr>
        <w:t xml:space="preserve">, </w:t>
      </w:r>
      <w:r w:rsidRPr="009336EB">
        <w:rPr>
          <w:rFonts w:ascii="Times New Roman" w:hAnsi="Times New Roman"/>
          <w:b/>
          <w:bCs/>
          <w:sz w:val="28"/>
          <w:szCs w:val="28"/>
          <w:lang w:eastAsia="ru-RU"/>
        </w:rPr>
        <w:t>Вклад</w:t>
      </w:r>
      <w:r w:rsidRPr="0031531D">
        <w:rPr>
          <w:rFonts w:ascii="Times New Roman" w:hAnsi="Times New Roman"/>
          <w:b/>
          <w:bCs/>
          <w:sz w:val="28"/>
          <w:szCs w:val="28"/>
          <w:lang w:val="en-US" w:eastAsia="ru-RU"/>
        </w:rPr>
        <w:t xml:space="preserve"> </w:t>
      </w:r>
      <w:r w:rsidRPr="009336EB">
        <w:rPr>
          <w:rFonts w:ascii="Times New Roman" w:hAnsi="Times New Roman"/>
          <w:b/>
          <w:bCs/>
          <w:sz w:val="28"/>
          <w:szCs w:val="28"/>
          <w:lang w:eastAsia="ru-RU"/>
        </w:rPr>
        <w:t>авторов</w:t>
      </w:r>
      <w:r w:rsidRPr="0031531D">
        <w:rPr>
          <w:rFonts w:ascii="Times New Roman" w:hAnsi="Times New Roman"/>
          <w:b/>
          <w:sz w:val="28"/>
          <w:szCs w:val="28"/>
          <w:lang w:val="en-US"/>
        </w:rPr>
        <w:t>)</w:t>
      </w:r>
    </w:p>
    <w:p w14:paraId="4A2E1FD4" w14:textId="77777777" w:rsidR="00623515" w:rsidRPr="00843478" w:rsidRDefault="00623515" w:rsidP="00623515">
      <w:pPr>
        <w:spacing w:after="0" w:line="240" w:lineRule="auto"/>
        <w:ind w:firstLine="709"/>
        <w:jc w:val="both"/>
        <w:rPr>
          <w:rFonts w:ascii="Times New Roman" w:hAnsi="Times New Roman"/>
          <w:sz w:val="28"/>
          <w:szCs w:val="28"/>
          <w:lang w:val="en-US" w:eastAsia="ru-RU"/>
        </w:rPr>
      </w:pPr>
      <w:r w:rsidRPr="00843478">
        <w:rPr>
          <w:rFonts w:ascii="Times New Roman" w:hAnsi="Times New Roman"/>
          <w:sz w:val="28"/>
          <w:szCs w:val="28"/>
          <w:lang w:val="en-US" w:eastAsia="ru-RU"/>
        </w:rPr>
        <w:t>- indicate the contribution of each author to the work on the article, i.e. intellectual investment, without which part of the work or the work as a whole could not be completed. Contribution criteria: substantial contribution to the concept or design of the work; collection, analysis or interpretation of work results; writing the text and/or critically revising its content; approval of the final version of the article for publication; Agreeing to be responsible for all aspects of the work, properly investigating and resolving issues related to the validity of the data or the integrity of all parts of the article. It is desirable to emphasize the uniqueness of the contribution of each of the authors, to detail his participation in the work on the article. In original articles, it is necessary to indicate the names of individual stages of the experimental work for those co-authors whose contribution was to the experiment.</w:t>
      </w:r>
    </w:p>
    <w:p w14:paraId="6687E779" w14:textId="77777777" w:rsidR="00623515" w:rsidRPr="00843478" w:rsidRDefault="00623515" w:rsidP="00623515">
      <w:pPr>
        <w:spacing w:after="0" w:line="240" w:lineRule="auto"/>
        <w:jc w:val="both"/>
        <w:rPr>
          <w:rFonts w:ascii="Times New Roman" w:hAnsi="Times New Roman"/>
          <w:sz w:val="28"/>
          <w:szCs w:val="28"/>
          <w:lang w:val="en-US" w:eastAsia="ru-RU"/>
        </w:rPr>
      </w:pPr>
      <w:r w:rsidRPr="00843478">
        <w:rPr>
          <w:rFonts w:ascii="Times New Roman" w:hAnsi="Times New Roman"/>
          <w:sz w:val="28"/>
          <w:szCs w:val="28"/>
          <w:lang w:val="en-US" w:eastAsia="ru-RU"/>
        </w:rPr>
        <w:t xml:space="preserve">Persons who played a different role in the preparation of the article can be indicated in the section of the article "Acknowledgments / </w:t>
      </w:r>
      <w:proofErr w:type="spellStart"/>
      <w:r w:rsidRPr="00843478">
        <w:rPr>
          <w:rFonts w:ascii="Times New Roman" w:hAnsi="Times New Roman"/>
          <w:sz w:val="28"/>
          <w:szCs w:val="28"/>
          <w:lang w:val="en-US" w:eastAsia="ru-RU"/>
        </w:rPr>
        <w:t>Acknowledg</w:t>
      </w:r>
      <w:proofErr w:type="spellEnd"/>
      <w:r w:rsidRPr="00623515">
        <w:rPr>
          <w:rFonts w:ascii="Times New Roman" w:hAnsi="Times New Roman"/>
          <w:sz w:val="28"/>
          <w:szCs w:val="28"/>
          <w:lang w:eastAsia="ru-RU"/>
        </w:rPr>
        <w:t>е</w:t>
      </w:r>
      <w:proofErr w:type="spellStart"/>
      <w:r w:rsidRPr="00843478">
        <w:rPr>
          <w:rFonts w:ascii="Times New Roman" w:hAnsi="Times New Roman"/>
          <w:sz w:val="28"/>
          <w:szCs w:val="28"/>
          <w:lang w:val="en-US" w:eastAsia="ru-RU"/>
        </w:rPr>
        <w:t>ments</w:t>
      </w:r>
      <w:proofErr w:type="spellEnd"/>
      <w:r w:rsidRPr="00843478">
        <w:rPr>
          <w:rFonts w:ascii="Times New Roman" w:hAnsi="Times New Roman"/>
          <w:sz w:val="28"/>
          <w:szCs w:val="28"/>
          <w:lang w:val="en-US" w:eastAsia="ru-RU"/>
        </w:rPr>
        <w:t>".</w:t>
      </w:r>
    </w:p>
    <w:p w14:paraId="06C7F689" w14:textId="77777777" w:rsidR="00A83CC2" w:rsidRPr="0031531D" w:rsidRDefault="00A83CC2" w:rsidP="00A83CC2">
      <w:pPr>
        <w:shd w:val="clear" w:color="auto" w:fill="FFFFFF"/>
        <w:tabs>
          <w:tab w:val="left" w:pos="426"/>
        </w:tabs>
        <w:spacing w:after="0" w:line="240" w:lineRule="auto"/>
        <w:jc w:val="both"/>
        <w:rPr>
          <w:rFonts w:ascii="Times New Roman" w:hAnsi="Times New Roman"/>
          <w:b/>
          <w:sz w:val="28"/>
          <w:szCs w:val="28"/>
          <w:lang w:val="en-US"/>
        </w:rPr>
      </w:pPr>
    </w:p>
    <w:p w14:paraId="404996A0" w14:textId="77777777" w:rsidR="00A83CC2" w:rsidRDefault="00A83CC2" w:rsidP="00A83CC2">
      <w:pPr>
        <w:shd w:val="clear" w:color="auto" w:fill="FFFFFF"/>
        <w:tabs>
          <w:tab w:val="left" w:pos="426"/>
        </w:tabs>
        <w:spacing w:after="0" w:line="240" w:lineRule="auto"/>
        <w:jc w:val="both"/>
        <w:rPr>
          <w:rFonts w:ascii="Times New Roman" w:hAnsi="Times New Roman"/>
          <w:bCs/>
          <w:sz w:val="28"/>
          <w:szCs w:val="28"/>
        </w:rPr>
      </w:pPr>
      <w:r w:rsidRPr="0031531D">
        <w:rPr>
          <w:rFonts w:ascii="Times New Roman" w:hAnsi="Times New Roman"/>
          <w:b/>
          <w:sz w:val="28"/>
          <w:szCs w:val="28"/>
          <w:lang w:val="en-US"/>
        </w:rPr>
        <w:tab/>
      </w:r>
      <w:r w:rsidRPr="007A29D7">
        <w:rPr>
          <w:rFonts w:ascii="Times New Roman" w:hAnsi="Times New Roman"/>
          <w:b/>
          <w:sz w:val="28"/>
          <w:szCs w:val="28"/>
          <w:lang w:val="en-US"/>
        </w:rPr>
        <w:t>Information</w:t>
      </w:r>
      <w:r w:rsidRPr="00A83CC2">
        <w:rPr>
          <w:rFonts w:ascii="Times New Roman" w:hAnsi="Times New Roman"/>
          <w:b/>
          <w:sz w:val="28"/>
          <w:szCs w:val="28"/>
        </w:rPr>
        <w:t xml:space="preserve"> </w:t>
      </w:r>
      <w:r w:rsidRPr="007A29D7">
        <w:rPr>
          <w:rFonts w:ascii="Times New Roman" w:hAnsi="Times New Roman"/>
          <w:b/>
          <w:sz w:val="28"/>
          <w:szCs w:val="28"/>
          <w:lang w:val="en-US"/>
        </w:rPr>
        <w:t>on</w:t>
      </w:r>
      <w:r w:rsidRPr="00A83CC2">
        <w:rPr>
          <w:rFonts w:ascii="Times New Roman" w:hAnsi="Times New Roman"/>
          <w:b/>
          <w:sz w:val="28"/>
          <w:szCs w:val="28"/>
        </w:rPr>
        <w:t xml:space="preserve"> </w:t>
      </w:r>
      <w:r w:rsidRPr="007A29D7">
        <w:rPr>
          <w:rFonts w:ascii="Times New Roman" w:hAnsi="Times New Roman"/>
          <w:b/>
          <w:sz w:val="28"/>
          <w:szCs w:val="28"/>
          <w:lang w:val="en-US"/>
        </w:rPr>
        <w:t>funding</w:t>
      </w:r>
      <w:r w:rsidRPr="00A83CC2">
        <w:rPr>
          <w:rFonts w:ascii="Times New Roman" w:hAnsi="Times New Roman"/>
          <w:b/>
          <w:sz w:val="28"/>
          <w:szCs w:val="28"/>
        </w:rPr>
        <w:t xml:space="preserve"> </w:t>
      </w:r>
      <w:r w:rsidRPr="00A83CC2">
        <w:rPr>
          <w:rFonts w:ascii="Times New Roman" w:hAnsi="Times New Roman"/>
          <w:bCs/>
          <w:sz w:val="28"/>
          <w:szCs w:val="28"/>
        </w:rPr>
        <w:t>(</w:t>
      </w:r>
      <w:r w:rsidRPr="007A29D7">
        <w:rPr>
          <w:rFonts w:ascii="Times New Roman" w:hAnsi="Times New Roman"/>
          <w:bCs/>
          <w:sz w:val="28"/>
          <w:szCs w:val="28"/>
          <w:lang w:val="en-US"/>
        </w:rPr>
        <w:t>if</w:t>
      </w:r>
      <w:r w:rsidRPr="00A83CC2">
        <w:rPr>
          <w:rFonts w:ascii="Times New Roman" w:hAnsi="Times New Roman"/>
          <w:bCs/>
          <w:sz w:val="28"/>
          <w:szCs w:val="28"/>
        </w:rPr>
        <w:t xml:space="preserve"> </w:t>
      </w:r>
      <w:r w:rsidRPr="007A29D7">
        <w:rPr>
          <w:rFonts w:ascii="Times New Roman" w:hAnsi="Times New Roman"/>
          <w:bCs/>
          <w:sz w:val="28"/>
          <w:szCs w:val="28"/>
          <w:lang w:val="en-US"/>
        </w:rPr>
        <w:t>any</w:t>
      </w:r>
      <w:r w:rsidRPr="00A83CC2">
        <w:rPr>
          <w:rFonts w:ascii="Times New Roman" w:eastAsia="Times New Roman" w:hAnsi="Times New Roman"/>
          <w:bCs/>
          <w:color w:val="666666"/>
          <w:sz w:val="28"/>
          <w:szCs w:val="28"/>
        </w:rPr>
        <w:t xml:space="preserve">), </w:t>
      </w:r>
      <w:r w:rsidRPr="009336EB">
        <w:rPr>
          <w:rFonts w:ascii="Times New Roman" w:hAnsi="Times New Roman"/>
          <w:b/>
          <w:sz w:val="28"/>
          <w:szCs w:val="28"/>
        </w:rPr>
        <w:t>Информация</w:t>
      </w:r>
      <w:r w:rsidRPr="00A83CC2">
        <w:rPr>
          <w:rFonts w:ascii="Times New Roman" w:hAnsi="Times New Roman"/>
          <w:b/>
          <w:sz w:val="28"/>
          <w:szCs w:val="28"/>
        </w:rPr>
        <w:t xml:space="preserve"> </w:t>
      </w:r>
      <w:r w:rsidRPr="009336EB">
        <w:rPr>
          <w:rFonts w:ascii="Times New Roman" w:hAnsi="Times New Roman"/>
          <w:b/>
          <w:sz w:val="28"/>
          <w:szCs w:val="28"/>
        </w:rPr>
        <w:t>о</w:t>
      </w:r>
      <w:r w:rsidRPr="00A83CC2">
        <w:rPr>
          <w:rFonts w:ascii="Times New Roman" w:hAnsi="Times New Roman"/>
          <w:b/>
          <w:sz w:val="28"/>
          <w:szCs w:val="28"/>
        </w:rPr>
        <w:t xml:space="preserve"> </w:t>
      </w:r>
      <w:r w:rsidRPr="009336EB">
        <w:rPr>
          <w:rFonts w:ascii="Times New Roman" w:hAnsi="Times New Roman"/>
          <w:b/>
          <w:sz w:val="28"/>
          <w:szCs w:val="28"/>
        </w:rPr>
        <w:t>финансировании</w:t>
      </w:r>
      <w:r w:rsidRPr="00A83CC2">
        <w:rPr>
          <w:rFonts w:ascii="Times New Roman" w:hAnsi="Times New Roman"/>
          <w:b/>
          <w:sz w:val="28"/>
          <w:szCs w:val="28"/>
        </w:rPr>
        <w:t xml:space="preserve"> </w:t>
      </w:r>
      <w:r w:rsidRPr="00A83CC2">
        <w:rPr>
          <w:rFonts w:ascii="Times New Roman" w:hAnsi="Times New Roman"/>
          <w:bCs/>
          <w:sz w:val="28"/>
          <w:szCs w:val="28"/>
        </w:rPr>
        <w:t>(</w:t>
      </w:r>
      <w:r w:rsidRPr="007A29D7">
        <w:rPr>
          <w:rFonts w:ascii="Times New Roman" w:hAnsi="Times New Roman"/>
          <w:bCs/>
          <w:sz w:val="28"/>
          <w:szCs w:val="28"/>
        </w:rPr>
        <w:t>при</w:t>
      </w:r>
      <w:r w:rsidRPr="00A83CC2">
        <w:rPr>
          <w:rFonts w:ascii="Times New Roman" w:hAnsi="Times New Roman"/>
          <w:bCs/>
          <w:sz w:val="28"/>
          <w:szCs w:val="28"/>
        </w:rPr>
        <w:t xml:space="preserve"> </w:t>
      </w:r>
      <w:r w:rsidRPr="007A29D7">
        <w:rPr>
          <w:rFonts w:ascii="Times New Roman" w:hAnsi="Times New Roman"/>
          <w:bCs/>
          <w:sz w:val="28"/>
          <w:szCs w:val="28"/>
        </w:rPr>
        <w:t>наличии</w:t>
      </w:r>
      <w:r w:rsidRPr="00A83CC2">
        <w:rPr>
          <w:rFonts w:ascii="Times New Roman" w:hAnsi="Times New Roman"/>
          <w:bCs/>
          <w:sz w:val="28"/>
          <w:szCs w:val="28"/>
        </w:rPr>
        <w:t>)</w:t>
      </w:r>
      <w:r w:rsidRPr="00A83CC2">
        <w:rPr>
          <w:rFonts w:ascii="Times New Roman" w:hAnsi="Times New Roman"/>
          <w:color w:val="666666"/>
          <w:sz w:val="28"/>
          <w:szCs w:val="28"/>
        </w:rPr>
        <w:t xml:space="preserve"> </w:t>
      </w:r>
      <w:r w:rsidRPr="00A83CC2">
        <w:rPr>
          <w:rFonts w:ascii="Times New Roman" w:hAnsi="Times New Roman"/>
          <w:b/>
          <w:color w:val="666666"/>
          <w:sz w:val="28"/>
          <w:szCs w:val="28"/>
        </w:rPr>
        <w:t>(</w:t>
      </w:r>
      <w:proofErr w:type="spellStart"/>
      <w:r w:rsidRPr="007A29D7">
        <w:rPr>
          <w:rFonts w:ascii="Times New Roman" w:hAnsi="Times New Roman"/>
          <w:b/>
          <w:sz w:val="28"/>
          <w:szCs w:val="28"/>
        </w:rPr>
        <w:t>Қаржыландыру</w:t>
      </w:r>
      <w:proofErr w:type="spellEnd"/>
      <w:r w:rsidRPr="00A83CC2">
        <w:rPr>
          <w:rFonts w:ascii="Times New Roman" w:hAnsi="Times New Roman"/>
          <w:b/>
          <w:sz w:val="28"/>
          <w:szCs w:val="28"/>
        </w:rPr>
        <w:t xml:space="preserve"> </w:t>
      </w:r>
      <w:proofErr w:type="spellStart"/>
      <w:r w:rsidRPr="007A29D7">
        <w:rPr>
          <w:rFonts w:ascii="Times New Roman" w:hAnsi="Times New Roman"/>
          <w:b/>
          <w:sz w:val="28"/>
          <w:szCs w:val="28"/>
        </w:rPr>
        <w:t>туралы</w:t>
      </w:r>
      <w:proofErr w:type="spellEnd"/>
      <w:r w:rsidRPr="00A83CC2">
        <w:rPr>
          <w:rFonts w:ascii="Times New Roman" w:hAnsi="Times New Roman"/>
          <w:b/>
          <w:sz w:val="28"/>
          <w:szCs w:val="28"/>
        </w:rPr>
        <w:t xml:space="preserve"> </w:t>
      </w:r>
      <w:proofErr w:type="spellStart"/>
      <w:r w:rsidRPr="007A29D7">
        <w:rPr>
          <w:rFonts w:ascii="Times New Roman" w:hAnsi="Times New Roman"/>
          <w:b/>
          <w:sz w:val="28"/>
          <w:szCs w:val="28"/>
        </w:rPr>
        <w:t>ақпарат</w:t>
      </w:r>
      <w:proofErr w:type="spellEnd"/>
      <w:r w:rsidRPr="00A83CC2">
        <w:rPr>
          <w:rFonts w:ascii="Times New Roman" w:hAnsi="Times New Roman"/>
          <w:b/>
          <w:sz w:val="28"/>
          <w:szCs w:val="28"/>
        </w:rPr>
        <w:t xml:space="preserve"> </w:t>
      </w:r>
      <w:r w:rsidRPr="00A83CC2">
        <w:rPr>
          <w:rFonts w:ascii="Times New Roman" w:hAnsi="Times New Roman"/>
          <w:bCs/>
          <w:sz w:val="28"/>
          <w:szCs w:val="28"/>
        </w:rPr>
        <w:t>(</w:t>
      </w:r>
      <w:r w:rsidRPr="007A29D7">
        <w:rPr>
          <w:rFonts w:ascii="Times New Roman" w:hAnsi="Times New Roman"/>
          <w:bCs/>
          <w:sz w:val="28"/>
          <w:szCs w:val="28"/>
        </w:rPr>
        <w:t>бар</w:t>
      </w:r>
      <w:r>
        <w:rPr>
          <w:rFonts w:ascii="Times New Roman" w:hAnsi="Times New Roman"/>
          <w:bCs/>
          <w:sz w:val="28"/>
          <w:szCs w:val="28"/>
        </w:rPr>
        <w:t xml:space="preserve"> </w:t>
      </w:r>
      <w:proofErr w:type="spellStart"/>
      <w:r w:rsidRPr="007A29D7">
        <w:rPr>
          <w:rFonts w:ascii="Times New Roman" w:hAnsi="Times New Roman"/>
          <w:bCs/>
          <w:sz w:val="28"/>
          <w:szCs w:val="28"/>
        </w:rPr>
        <w:t>болса</w:t>
      </w:r>
      <w:proofErr w:type="spellEnd"/>
      <w:r w:rsidRPr="00A83CC2">
        <w:rPr>
          <w:rFonts w:ascii="Times New Roman" w:hAnsi="Times New Roman"/>
          <w:bCs/>
          <w:sz w:val="28"/>
          <w:szCs w:val="28"/>
        </w:rPr>
        <w:t>)</w:t>
      </w:r>
    </w:p>
    <w:p w14:paraId="62243C15" w14:textId="77777777" w:rsidR="00A83CC2" w:rsidRPr="00A83CC2" w:rsidRDefault="00A83CC2" w:rsidP="00A83CC2">
      <w:pPr>
        <w:shd w:val="clear" w:color="auto" w:fill="FFFFFF"/>
        <w:tabs>
          <w:tab w:val="left" w:pos="426"/>
        </w:tabs>
        <w:spacing w:after="0" w:line="240" w:lineRule="auto"/>
        <w:jc w:val="both"/>
        <w:rPr>
          <w:rFonts w:ascii="Times New Roman" w:eastAsia="Times New Roman" w:hAnsi="Times New Roman"/>
          <w:b/>
          <w:sz w:val="28"/>
          <w:szCs w:val="28"/>
        </w:rPr>
      </w:pPr>
    </w:p>
    <w:p w14:paraId="2321E82B" w14:textId="77777777" w:rsidR="00281A09" w:rsidRPr="00843478" w:rsidRDefault="00281A09" w:rsidP="00281A09">
      <w:pPr>
        <w:pStyle w:val="Web"/>
        <w:spacing w:before="0" w:beforeAutospacing="0" w:after="0" w:afterAutospacing="0"/>
        <w:ind w:firstLine="709"/>
        <w:jc w:val="both"/>
        <w:rPr>
          <w:color w:val="000000"/>
          <w:sz w:val="28"/>
          <w:szCs w:val="28"/>
          <w:lang w:val="en-US"/>
        </w:rPr>
      </w:pPr>
      <w:r w:rsidRPr="00843478">
        <w:rPr>
          <w:color w:val="000000"/>
          <w:sz w:val="28"/>
          <w:szCs w:val="28"/>
          <w:lang w:val="en-US"/>
        </w:rPr>
        <w:t>Indicate the sources of funding and other contributions, acknowledgements, conflict of interest.</w:t>
      </w:r>
    </w:p>
    <w:p w14:paraId="66D47ABB" w14:textId="77777777" w:rsidR="00BA625E" w:rsidRPr="00843478" w:rsidRDefault="00BA625E" w:rsidP="00623515">
      <w:pPr>
        <w:shd w:val="clear" w:color="auto" w:fill="FFFFFF"/>
        <w:spacing w:after="0" w:line="240" w:lineRule="auto"/>
        <w:ind w:firstLine="708"/>
        <w:jc w:val="both"/>
        <w:rPr>
          <w:rFonts w:ascii="Times New Roman" w:eastAsia="Times New Roman" w:hAnsi="Times New Roman"/>
          <w:b/>
          <w:bCs/>
          <w:sz w:val="28"/>
          <w:szCs w:val="28"/>
          <w:lang w:val="en-US"/>
        </w:rPr>
      </w:pPr>
    </w:p>
    <w:p w14:paraId="00755239" w14:textId="77777777" w:rsidR="00623515" w:rsidRPr="00843478" w:rsidRDefault="00623515" w:rsidP="00623515">
      <w:pPr>
        <w:shd w:val="clear" w:color="auto" w:fill="FFFFFF"/>
        <w:spacing w:after="0" w:line="240" w:lineRule="auto"/>
        <w:ind w:firstLine="708"/>
        <w:jc w:val="both"/>
        <w:rPr>
          <w:rFonts w:ascii="Times New Roman" w:eastAsia="Times New Roman" w:hAnsi="Times New Roman"/>
          <w:sz w:val="28"/>
          <w:szCs w:val="28"/>
          <w:lang w:val="en-US"/>
        </w:rPr>
      </w:pPr>
      <w:r w:rsidRPr="00843478">
        <w:rPr>
          <w:rFonts w:ascii="Times New Roman" w:eastAsia="Times New Roman" w:hAnsi="Times New Roman"/>
          <w:b/>
          <w:bCs/>
          <w:sz w:val="28"/>
          <w:szCs w:val="28"/>
          <w:lang w:val="en-US"/>
        </w:rPr>
        <w:t>References</w:t>
      </w:r>
      <w:r w:rsidRPr="00843478">
        <w:rPr>
          <w:rFonts w:ascii="Times New Roman" w:eastAsia="Times New Roman" w:hAnsi="Times New Roman"/>
          <w:sz w:val="28"/>
          <w:szCs w:val="28"/>
          <w:lang w:val="en-US"/>
        </w:rPr>
        <w:t xml:space="preserve"> should</w:t>
      </w:r>
      <w:r w:rsidRPr="00843478">
        <w:rPr>
          <w:rFonts w:ascii="Times New Roman" w:hAnsi="Times New Roman"/>
          <w:sz w:val="28"/>
          <w:szCs w:val="28"/>
          <w:lang w:val="en-US"/>
        </w:rPr>
        <w:t xml:space="preserve"> </w:t>
      </w:r>
      <w:r w:rsidRPr="00843478">
        <w:rPr>
          <w:rFonts w:ascii="Times New Roman" w:eastAsia="Times New Roman" w:hAnsi="Times New Roman"/>
          <w:sz w:val="28"/>
          <w:szCs w:val="28"/>
          <w:lang w:val="en-US"/>
        </w:rPr>
        <w:t xml:space="preserve">contain only those sources (numbered in the order of citation or in the English alphabet) that </w:t>
      </w:r>
      <w:r w:rsidR="00BE2474" w:rsidRPr="00843478">
        <w:rPr>
          <w:rFonts w:ascii="Times New Roman" w:hAnsi="Times New Roman"/>
          <w:sz w:val="28"/>
          <w:szCs w:val="28"/>
          <w:lang w:val="en-US"/>
        </w:rPr>
        <w:t xml:space="preserve">were actually used in the course of the study. </w:t>
      </w:r>
      <w:r w:rsidRPr="00843478">
        <w:rPr>
          <w:rFonts w:ascii="Times New Roman" w:eastAsia="Times New Roman" w:hAnsi="Times New Roman"/>
          <w:sz w:val="28"/>
          <w:szCs w:val="28"/>
          <w:lang w:val="en-US"/>
        </w:rPr>
        <w:t xml:space="preserve">References to unpublished works are not allowed. </w:t>
      </w:r>
    </w:p>
    <w:p w14:paraId="2FDFF29B" w14:textId="77777777" w:rsidR="00623515" w:rsidRPr="00843478" w:rsidRDefault="00623515" w:rsidP="00623515">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sz w:val="28"/>
          <w:szCs w:val="28"/>
          <w:lang w:val="en-US"/>
        </w:rPr>
        <w:t>The list should consist of 15 - 30 sources, of which 1/2 should be open access publications from international databases, including the Scopus and Web of Science databases and/or unpublished works in English over the past 5-6 years, at least 2 references should be to journals recommended by the KOKSNI MNHE RK. Self-citation – no more than 20%. Authors are responsible for the accuracy of bibliographic data.</w:t>
      </w:r>
    </w:p>
    <w:p w14:paraId="3D6AE9FE" w14:textId="77777777" w:rsidR="00623515" w:rsidRPr="00843478" w:rsidRDefault="00623515" w:rsidP="00623515">
      <w:pPr>
        <w:spacing w:after="0" w:line="240" w:lineRule="auto"/>
        <w:ind w:firstLine="709"/>
        <w:jc w:val="both"/>
        <w:rPr>
          <w:rFonts w:ascii="Times New Roman" w:hAnsi="Times New Roman"/>
          <w:sz w:val="28"/>
          <w:szCs w:val="28"/>
          <w:lang w:val="en-US"/>
        </w:rPr>
      </w:pPr>
      <w:r w:rsidRPr="00843478">
        <w:rPr>
          <w:rFonts w:ascii="Times New Roman" w:hAnsi="Times New Roman"/>
          <w:sz w:val="28"/>
          <w:szCs w:val="28"/>
          <w:lang w:val="en-US"/>
        </w:rPr>
        <w:lastRenderedPageBreak/>
        <w:t>In the text of the article, references to the sources of the used literature are required (see below). References are made in square brackets without a period from the paragraph with the designation of numbering as the cited works are mentioned in the text. At the end of the reference source</w:t>
      </w:r>
      <w:r w:rsidR="00C32242" w:rsidRPr="00843478">
        <w:rPr>
          <w:rFonts w:ascii="Times New Roman" w:hAnsi="Times New Roman"/>
          <w:sz w:val="28"/>
          <w:szCs w:val="28"/>
          <w:shd w:val="clear" w:color="auto" w:fill="FFFFFF"/>
          <w:lang w:val="en-US"/>
        </w:rPr>
        <w:t xml:space="preserve">, DOI </w:t>
      </w:r>
      <w:r w:rsidR="0066664D" w:rsidRPr="00843478">
        <w:rPr>
          <w:rFonts w:ascii="Times New Roman" w:hAnsi="Times New Roman"/>
          <w:sz w:val="28"/>
          <w:szCs w:val="28"/>
          <w:lang w:val="en-US"/>
        </w:rPr>
        <w:t>(if any) is indicated.</w:t>
      </w:r>
    </w:p>
    <w:p w14:paraId="499F97C4" w14:textId="77777777" w:rsidR="00623515" w:rsidRPr="00843478" w:rsidRDefault="00623515" w:rsidP="00623515">
      <w:pPr>
        <w:spacing w:after="0" w:line="240" w:lineRule="auto"/>
        <w:ind w:firstLine="709"/>
        <w:jc w:val="both"/>
        <w:rPr>
          <w:rFonts w:ascii="Times New Roman" w:hAnsi="Times New Roman"/>
          <w:sz w:val="28"/>
          <w:szCs w:val="28"/>
          <w:lang w:val="en-US"/>
        </w:rPr>
      </w:pPr>
      <w:r w:rsidRPr="00843478">
        <w:rPr>
          <w:rFonts w:ascii="Times New Roman" w:hAnsi="Times New Roman"/>
          <w:sz w:val="28"/>
          <w:szCs w:val="28"/>
          <w:lang w:val="en-US"/>
        </w:rPr>
        <w:t xml:space="preserve">If there are works in Cyrillic in the list of references, it is necessary to submit the list of references in two versions: the first is in the original, the second is in the </w:t>
      </w:r>
      <w:proofErr w:type="spellStart"/>
      <w:r w:rsidRPr="00843478">
        <w:rPr>
          <w:rFonts w:ascii="Times New Roman" w:hAnsi="Times New Roman"/>
          <w:sz w:val="28"/>
          <w:szCs w:val="28"/>
          <w:lang w:val="en-US"/>
        </w:rPr>
        <w:t>romanized</w:t>
      </w:r>
      <w:proofErr w:type="spellEnd"/>
      <w:r w:rsidRPr="00843478">
        <w:rPr>
          <w:rFonts w:ascii="Times New Roman" w:hAnsi="Times New Roman"/>
          <w:sz w:val="28"/>
          <w:szCs w:val="28"/>
          <w:lang w:val="en-US"/>
        </w:rPr>
        <w:t xml:space="preserve"> alphabet (transliteration is the recommended free site </w:t>
      </w:r>
      <w:hyperlink r:id="rId12" w:history="1">
        <w:r w:rsidRPr="00843478">
          <w:rPr>
            <w:rStyle w:val="ad"/>
            <w:rFonts w:ascii="Times New Roman" w:hAnsi="Times New Roman"/>
            <w:sz w:val="28"/>
            <w:szCs w:val="28"/>
            <w:lang w:val="en-US"/>
          </w:rPr>
          <w:t>https://www.translit.ru</w:t>
        </w:r>
      </w:hyperlink>
      <w:r w:rsidRPr="00843478">
        <w:rPr>
          <w:rFonts w:ascii="Times New Roman" w:hAnsi="Times New Roman"/>
          <w:sz w:val="28"/>
          <w:szCs w:val="28"/>
          <w:lang w:val="en-US"/>
        </w:rPr>
        <w:t>).</w:t>
      </w:r>
    </w:p>
    <w:p w14:paraId="0A8E1E50" w14:textId="77777777" w:rsidR="00C32242" w:rsidRPr="00843478" w:rsidRDefault="00C32242" w:rsidP="00C32242">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sz w:val="28"/>
          <w:szCs w:val="28"/>
          <w:lang w:val="en-US"/>
        </w:rPr>
        <w:t xml:space="preserve">The </w:t>
      </w:r>
      <w:proofErr w:type="spellStart"/>
      <w:r w:rsidRPr="00843478">
        <w:rPr>
          <w:rFonts w:ascii="Times New Roman" w:hAnsi="Times New Roman"/>
          <w:sz w:val="28"/>
          <w:szCs w:val="28"/>
          <w:lang w:val="en-US"/>
        </w:rPr>
        <w:t>romanized</w:t>
      </w:r>
      <w:proofErr w:type="spellEnd"/>
      <w:r w:rsidRPr="00843478">
        <w:rPr>
          <w:rFonts w:ascii="Times New Roman" w:hAnsi="Times New Roman"/>
          <w:sz w:val="28"/>
          <w:szCs w:val="28"/>
          <w:lang w:val="en-US"/>
        </w:rPr>
        <w:t xml:space="preserve"> list of references should look like this: author(s) (English) → (year in parentheses) → the title of the article in transliterated version [translation of the title of the article into English in square brackets], the name of the Russian source (transliteration and English title), imprint with designations in English.</w:t>
      </w:r>
    </w:p>
    <w:p w14:paraId="092D89F4" w14:textId="77777777" w:rsidR="00C32242" w:rsidRPr="00843478" w:rsidRDefault="00C32242" w:rsidP="00C32242">
      <w:pPr>
        <w:spacing w:after="0" w:line="240" w:lineRule="auto"/>
        <w:ind w:firstLine="709"/>
        <w:contextualSpacing/>
        <w:jc w:val="both"/>
        <w:rPr>
          <w:rFonts w:ascii="Times New Roman" w:hAnsi="Times New Roman"/>
          <w:i/>
          <w:iCs/>
          <w:sz w:val="28"/>
          <w:szCs w:val="28"/>
          <w:lang w:val="en-US"/>
        </w:rPr>
      </w:pPr>
      <w:r w:rsidRPr="00843478">
        <w:rPr>
          <w:rFonts w:ascii="Times New Roman" w:hAnsi="Times New Roman"/>
          <w:i/>
          <w:iCs/>
          <w:sz w:val="28"/>
          <w:szCs w:val="28"/>
          <w:lang w:val="en-US"/>
        </w:rPr>
        <w:t>Note:</w:t>
      </w:r>
    </w:p>
    <w:p w14:paraId="33121388" w14:textId="77777777" w:rsidR="00C32242" w:rsidRPr="00843478" w:rsidRDefault="00C32242" w:rsidP="00C32242">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sz w:val="28"/>
          <w:szCs w:val="28"/>
          <w:lang w:val="en-US"/>
        </w:rPr>
        <w:t xml:space="preserve">Translation from Russian to Latin/ Online Converter </w:t>
      </w:r>
      <w:hyperlink r:id="rId13" w:history="1">
        <w:r w:rsidRPr="00843478">
          <w:rPr>
            <w:rStyle w:val="ad"/>
            <w:rFonts w:ascii="Times New Roman" w:hAnsi="Times New Roman"/>
            <w:sz w:val="28"/>
            <w:szCs w:val="28"/>
            <w:lang w:val="en-US"/>
          </w:rPr>
          <w:t>https://www.translit.ru</w:t>
        </w:r>
      </w:hyperlink>
      <w:r w:rsidRPr="00843478">
        <w:rPr>
          <w:rFonts w:ascii="Times New Roman" w:hAnsi="Times New Roman"/>
          <w:sz w:val="28"/>
          <w:szCs w:val="28"/>
          <w:lang w:val="en-US"/>
        </w:rPr>
        <w:t>   </w:t>
      </w:r>
    </w:p>
    <w:p w14:paraId="57842398" w14:textId="77777777" w:rsidR="00C32242" w:rsidRPr="00843478" w:rsidRDefault="00C32242" w:rsidP="00C32242">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sz w:val="28"/>
          <w:szCs w:val="28"/>
          <w:lang w:val="en-US"/>
        </w:rPr>
        <w:t xml:space="preserve">Translation from Kazakh to Latin/ Online Converter </w:t>
      </w:r>
      <w:hyperlink r:id="rId14" w:history="1">
        <w:r w:rsidRPr="00843478">
          <w:rPr>
            <w:rStyle w:val="ad"/>
            <w:rFonts w:ascii="Times New Roman" w:hAnsi="Times New Roman"/>
            <w:sz w:val="28"/>
            <w:szCs w:val="28"/>
            <w:lang w:val="en-US"/>
          </w:rPr>
          <w:t>https://www.qazlat.kz</w:t>
        </w:r>
      </w:hyperlink>
    </w:p>
    <w:p w14:paraId="03565A3C" w14:textId="77777777" w:rsidR="00C32242" w:rsidRPr="0066664D" w:rsidRDefault="00C32242" w:rsidP="00C32242">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sz w:val="28"/>
          <w:szCs w:val="28"/>
          <w:lang w:val="en-US"/>
        </w:rPr>
        <w:t xml:space="preserve">When transliterating the list of references, the APA Style method of formatting academic papers is used. Reference to the References https:// apastyle.apa.org/style-grammar-guidelines/references/examples/journal-article-references. </w:t>
      </w:r>
    </w:p>
    <w:p w14:paraId="22D0655F" w14:textId="77777777" w:rsidR="00C32242" w:rsidRPr="00A45005" w:rsidRDefault="00C32242" w:rsidP="00C32242">
      <w:pPr>
        <w:spacing w:after="0" w:line="240" w:lineRule="auto"/>
        <w:jc w:val="center"/>
        <w:rPr>
          <w:rFonts w:ascii="Times New Roman" w:eastAsia="Times New Roman" w:hAnsi="Times New Roman"/>
          <w:b/>
          <w:bCs/>
          <w:lang w:val="en-US"/>
        </w:rPr>
      </w:pPr>
    </w:p>
    <w:p w14:paraId="2FCDC27B" w14:textId="77777777" w:rsidR="00C32242" w:rsidRPr="0031531D" w:rsidRDefault="00C32242" w:rsidP="002D0B0C">
      <w:pPr>
        <w:spacing w:after="0" w:line="240" w:lineRule="auto"/>
        <w:jc w:val="center"/>
        <w:rPr>
          <w:rFonts w:ascii="Times New Roman" w:eastAsia="Times New Roman" w:hAnsi="Times New Roman"/>
          <w:lang w:val="en-US"/>
        </w:rPr>
      </w:pPr>
      <w:r w:rsidRPr="00843478">
        <w:rPr>
          <w:rFonts w:ascii="Times New Roman" w:eastAsia="Times New Roman" w:hAnsi="Times New Roman"/>
          <w:b/>
          <w:bCs/>
          <w:lang w:val="en-US"/>
        </w:rPr>
        <w:t>References</w:t>
      </w:r>
      <w:r w:rsidRPr="00843478">
        <w:rPr>
          <w:rFonts w:ascii="Times New Roman" w:eastAsia="Times New Roman" w:hAnsi="Times New Roman"/>
          <w:lang w:val="en-US"/>
        </w:rPr>
        <w:t xml:space="preserve"> </w:t>
      </w:r>
    </w:p>
    <w:p w14:paraId="03AAC1C7" w14:textId="77777777" w:rsidR="002D0B0C" w:rsidRPr="00C32242" w:rsidRDefault="002D0B0C" w:rsidP="002D0B0C">
      <w:pPr>
        <w:spacing w:after="0" w:line="240" w:lineRule="auto"/>
        <w:jc w:val="both"/>
        <w:rPr>
          <w:rFonts w:ascii="Times New Roman" w:hAnsi="Times New Roman"/>
          <w:lang w:val="en-US"/>
        </w:rPr>
      </w:pPr>
    </w:p>
    <w:p w14:paraId="78EA00D4" w14:textId="77777777" w:rsidR="0031531D" w:rsidRPr="006D3D8A" w:rsidRDefault="0031531D" w:rsidP="0031531D">
      <w:pPr>
        <w:numPr>
          <w:ilvl w:val="0"/>
          <w:numId w:val="15"/>
        </w:numPr>
        <w:tabs>
          <w:tab w:val="left" w:pos="284"/>
        </w:tabs>
        <w:spacing w:after="0" w:line="240" w:lineRule="auto"/>
        <w:ind w:left="0" w:firstLine="0"/>
        <w:jc w:val="both"/>
        <w:rPr>
          <w:rFonts w:ascii="Times New Roman" w:hAnsi="Times New Roman"/>
          <w:lang w:val="ru-KZ"/>
        </w:rPr>
      </w:pPr>
      <w:proofErr w:type="spellStart"/>
      <w:r w:rsidRPr="006D3D8A">
        <w:rPr>
          <w:rFonts w:ascii="Times New Roman" w:hAnsi="Times New Roman"/>
          <w:lang w:val="ru-KZ"/>
        </w:rPr>
        <w:t>Donner</w:t>
      </w:r>
      <w:proofErr w:type="spellEnd"/>
      <w:r w:rsidRPr="006D3D8A">
        <w:rPr>
          <w:rFonts w:ascii="Times New Roman" w:hAnsi="Times New Roman"/>
          <w:lang w:val="ru-KZ"/>
        </w:rPr>
        <w:t xml:space="preserve">, M., &amp; De </w:t>
      </w:r>
      <w:proofErr w:type="spellStart"/>
      <w:r w:rsidRPr="006D3D8A">
        <w:rPr>
          <w:rFonts w:ascii="Times New Roman" w:hAnsi="Times New Roman"/>
          <w:lang w:val="ru-KZ"/>
        </w:rPr>
        <w:t>Vries</w:t>
      </w:r>
      <w:proofErr w:type="spellEnd"/>
      <w:r w:rsidRPr="006D3D8A">
        <w:rPr>
          <w:rFonts w:ascii="Times New Roman" w:hAnsi="Times New Roman"/>
          <w:lang w:val="ru-KZ"/>
        </w:rPr>
        <w:t xml:space="preserve">, H. (2020). Business </w:t>
      </w:r>
      <w:proofErr w:type="spellStart"/>
      <w:r w:rsidRPr="006D3D8A">
        <w:rPr>
          <w:rFonts w:ascii="Times New Roman" w:hAnsi="Times New Roman"/>
          <w:lang w:val="ru-KZ"/>
        </w:rPr>
        <w:t>model</w:t>
      </w:r>
      <w:proofErr w:type="spellEnd"/>
      <w:r w:rsidRPr="006D3D8A">
        <w:rPr>
          <w:rFonts w:ascii="Times New Roman" w:hAnsi="Times New Roman"/>
          <w:lang w:val="ru-KZ"/>
        </w:rPr>
        <w:t xml:space="preserve"> </w:t>
      </w:r>
      <w:proofErr w:type="spellStart"/>
      <w:r w:rsidRPr="006D3D8A">
        <w:rPr>
          <w:rFonts w:ascii="Times New Roman" w:hAnsi="Times New Roman"/>
          <w:lang w:val="ru-KZ"/>
        </w:rPr>
        <w:t>innovation</w:t>
      </w:r>
      <w:proofErr w:type="spellEnd"/>
      <w:r w:rsidRPr="006D3D8A">
        <w:rPr>
          <w:rFonts w:ascii="Times New Roman" w:hAnsi="Times New Roman"/>
          <w:lang w:val="ru-KZ"/>
        </w:rPr>
        <w:t xml:space="preserve"> </w:t>
      </w:r>
      <w:proofErr w:type="spellStart"/>
      <w:r w:rsidRPr="006D3D8A">
        <w:rPr>
          <w:rFonts w:ascii="Times New Roman" w:hAnsi="Times New Roman"/>
          <w:lang w:val="ru-KZ"/>
        </w:rPr>
        <w:t>for</w:t>
      </w:r>
      <w:proofErr w:type="spellEnd"/>
      <w:r w:rsidRPr="006D3D8A">
        <w:rPr>
          <w:rFonts w:ascii="Times New Roman" w:hAnsi="Times New Roman"/>
          <w:lang w:val="ru-KZ"/>
        </w:rPr>
        <w:t xml:space="preserve"> a </w:t>
      </w:r>
      <w:proofErr w:type="spellStart"/>
      <w:r w:rsidRPr="006D3D8A">
        <w:rPr>
          <w:rFonts w:ascii="Times New Roman" w:hAnsi="Times New Roman"/>
          <w:lang w:val="ru-KZ"/>
        </w:rPr>
        <w:t>circular</w:t>
      </w:r>
      <w:proofErr w:type="spellEnd"/>
      <w:r w:rsidRPr="006D3D8A">
        <w:rPr>
          <w:rFonts w:ascii="Times New Roman" w:hAnsi="Times New Roman"/>
          <w:lang w:val="ru-KZ"/>
        </w:rPr>
        <w:t xml:space="preserve"> </w:t>
      </w:r>
      <w:proofErr w:type="spellStart"/>
      <w:r w:rsidRPr="006D3D8A">
        <w:rPr>
          <w:rFonts w:ascii="Times New Roman" w:hAnsi="Times New Roman"/>
          <w:lang w:val="ru-KZ"/>
        </w:rPr>
        <w:t>economy</w:t>
      </w:r>
      <w:proofErr w:type="spellEnd"/>
      <w:r w:rsidRPr="006D3D8A">
        <w:rPr>
          <w:rFonts w:ascii="Times New Roman" w:hAnsi="Times New Roman"/>
          <w:lang w:val="ru-KZ"/>
        </w:rPr>
        <w:t xml:space="preserve"> </w:t>
      </w:r>
      <w:proofErr w:type="spellStart"/>
      <w:r w:rsidRPr="006D3D8A">
        <w:rPr>
          <w:rFonts w:ascii="Times New Roman" w:hAnsi="Times New Roman"/>
          <w:lang w:val="ru-KZ"/>
        </w:rPr>
        <w:t>in</w:t>
      </w:r>
      <w:proofErr w:type="spellEnd"/>
      <w:r w:rsidRPr="006D3D8A">
        <w:rPr>
          <w:rFonts w:ascii="Times New Roman" w:hAnsi="Times New Roman"/>
          <w:lang w:val="ru-KZ"/>
        </w:rPr>
        <w:t xml:space="preserve"> </w:t>
      </w:r>
      <w:proofErr w:type="spellStart"/>
      <w:r w:rsidRPr="006D3D8A">
        <w:rPr>
          <w:rFonts w:ascii="Times New Roman" w:hAnsi="Times New Roman"/>
          <w:lang w:val="ru-KZ"/>
        </w:rPr>
        <w:t>the</w:t>
      </w:r>
      <w:proofErr w:type="spellEnd"/>
      <w:r w:rsidRPr="006D3D8A">
        <w:rPr>
          <w:rFonts w:ascii="Times New Roman" w:hAnsi="Times New Roman"/>
          <w:lang w:val="ru-KZ"/>
        </w:rPr>
        <w:t xml:space="preserve"> </w:t>
      </w:r>
      <w:proofErr w:type="spellStart"/>
      <w:r w:rsidRPr="006D3D8A">
        <w:rPr>
          <w:rFonts w:ascii="Times New Roman" w:hAnsi="Times New Roman"/>
          <w:lang w:val="ru-KZ"/>
        </w:rPr>
        <w:t>agricultural</w:t>
      </w:r>
      <w:proofErr w:type="spellEnd"/>
      <w:r w:rsidRPr="006D3D8A">
        <w:rPr>
          <w:rFonts w:ascii="Times New Roman" w:hAnsi="Times New Roman"/>
          <w:lang w:val="ru-KZ"/>
        </w:rPr>
        <w:t xml:space="preserve"> </w:t>
      </w:r>
      <w:proofErr w:type="spellStart"/>
      <w:r w:rsidRPr="006D3D8A">
        <w:rPr>
          <w:rFonts w:ascii="Times New Roman" w:hAnsi="Times New Roman"/>
          <w:lang w:val="ru-KZ"/>
        </w:rPr>
        <w:t>sector</w:t>
      </w:r>
      <w:proofErr w:type="spellEnd"/>
      <w:r w:rsidRPr="006D3D8A">
        <w:rPr>
          <w:rFonts w:ascii="Times New Roman" w:hAnsi="Times New Roman"/>
          <w:lang w:val="ru-KZ"/>
        </w:rPr>
        <w:t xml:space="preserve">. Academy </w:t>
      </w:r>
      <w:proofErr w:type="spellStart"/>
      <w:r w:rsidRPr="006D3D8A">
        <w:rPr>
          <w:rFonts w:ascii="Times New Roman" w:hAnsi="Times New Roman"/>
          <w:lang w:val="ru-KZ"/>
        </w:rPr>
        <w:t>of</w:t>
      </w:r>
      <w:proofErr w:type="spellEnd"/>
      <w:r w:rsidRPr="006D3D8A">
        <w:rPr>
          <w:rFonts w:ascii="Times New Roman" w:hAnsi="Times New Roman"/>
          <w:lang w:val="ru-KZ"/>
        </w:rPr>
        <w:t xml:space="preserve"> Management </w:t>
      </w:r>
      <w:proofErr w:type="spellStart"/>
      <w:r w:rsidRPr="006D3D8A">
        <w:rPr>
          <w:rFonts w:ascii="Times New Roman" w:hAnsi="Times New Roman"/>
          <w:lang w:val="ru-KZ"/>
        </w:rPr>
        <w:t>Proceedings</w:t>
      </w:r>
      <w:proofErr w:type="spellEnd"/>
      <w:r w:rsidRPr="006D3D8A">
        <w:rPr>
          <w:rFonts w:ascii="Times New Roman" w:hAnsi="Times New Roman"/>
          <w:lang w:val="ru-KZ"/>
        </w:rPr>
        <w:t xml:space="preserve">, 2020(101), 203–215. </w:t>
      </w:r>
      <w:hyperlink r:id="rId15" w:tgtFrame="_new" w:history="1">
        <w:r w:rsidRPr="006D3D8A">
          <w:rPr>
            <w:rStyle w:val="ad"/>
            <w:rFonts w:ascii="Times New Roman" w:hAnsi="Times New Roman"/>
            <w:lang w:val="ru-KZ"/>
          </w:rPr>
          <w:t>https://doi.org/10.5465/AMBPP.2020.12567abstract</w:t>
        </w:r>
      </w:hyperlink>
    </w:p>
    <w:p w14:paraId="442ECF55" w14:textId="77777777" w:rsidR="0031531D" w:rsidRPr="006D3D8A" w:rsidRDefault="0031531D" w:rsidP="0031531D">
      <w:pPr>
        <w:numPr>
          <w:ilvl w:val="0"/>
          <w:numId w:val="15"/>
        </w:numPr>
        <w:tabs>
          <w:tab w:val="left" w:pos="284"/>
        </w:tabs>
        <w:spacing w:after="0" w:line="240" w:lineRule="auto"/>
        <w:ind w:left="0" w:firstLine="0"/>
        <w:jc w:val="both"/>
        <w:rPr>
          <w:rFonts w:ascii="Times New Roman" w:hAnsi="Times New Roman"/>
          <w:lang w:val="ru-KZ"/>
        </w:rPr>
      </w:pPr>
      <w:proofErr w:type="spellStart"/>
      <w:r w:rsidRPr="006D3D8A">
        <w:rPr>
          <w:rFonts w:ascii="Times New Roman" w:hAnsi="Times New Roman"/>
          <w:lang w:val="ru-KZ"/>
        </w:rPr>
        <w:t>Uspambayeva</w:t>
      </w:r>
      <w:proofErr w:type="spellEnd"/>
      <w:r w:rsidRPr="006D3D8A">
        <w:rPr>
          <w:rFonts w:ascii="Times New Roman" w:hAnsi="Times New Roman"/>
          <w:lang w:val="ru-KZ"/>
        </w:rPr>
        <w:t xml:space="preserve">, M., </w:t>
      </w:r>
      <w:proofErr w:type="spellStart"/>
      <w:r w:rsidRPr="006D3D8A">
        <w:rPr>
          <w:rFonts w:ascii="Times New Roman" w:hAnsi="Times New Roman"/>
          <w:lang w:val="ru-KZ"/>
        </w:rPr>
        <w:t>Zeinelgabdin</w:t>
      </w:r>
      <w:proofErr w:type="spellEnd"/>
      <w:r w:rsidRPr="006D3D8A">
        <w:rPr>
          <w:rFonts w:ascii="Times New Roman" w:hAnsi="Times New Roman"/>
          <w:lang w:val="ru-KZ"/>
        </w:rPr>
        <w:t xml:space="preserve">, A., </w:t>
      </w:r>
      <w:proofErr w:type="spellStart"/>
      <w:r w:rsidRPr="006D3D8A">
        <w:rPr>
          <w:rFonts w:ascii="Times New Roman" w:hAnsi="Times New Roman"/>
          <w:lang w:val="ru-KZ"/>
        </w:rPr>
        <w:t>Turebekova</w:t>
      </w:r>
      <w:proofErr w:type="spellEnd"/>
      <w:r w:rsidRPr="006D3D8A">
        <w:rPr>
          <w:rFonts w:ascii="Times New Roman" w:hAnsi="Times New Roman"/>
          <w:lang w:val="ru-KZ"/>
        </w:rPr>
        <w:t xml:space="preserve">, B., </w:t>
      </w:r>
      <w:proofErr w:type="spellStart"/>
      <w:r w:rsidRPr="006D3D8A">
        <w:rPr>
          <w:rFonts w:ascii="Times New Roman" w:hAnsi="Times New Roman"/>
          <w:lang w:val="ru-KZ"/>
        </w:rPr>
        <w:t>Tulaganov</w:t>
      </w:r>
      <w:proofErr w:type="spellEnd"/>
      <w:r w:rsidRPr="006D3D8A">
        <w:rPr>
          <w:rFonts w:ascii="Times New Roman" w:hAnsi="Times New Roman"/>
          <w:lang w:val="ru-KZ"/>
        </w:rPr>
        <w:t xml:space="preserve">, A., &amp; </w:t>
      </w:r>
      <w:proofErr w:type="spellStart"/>
      <w:r w:rsidRPr="006D3D8A">
        <w:rPr>
          <w:rFonts w:ascii="Times New Roman" w:hAnsi="Times New Roman"/>
          <w:lang w:val="ru-KZ"/>
        </w:rPr>
        <w:t>Taipov</w:t>
      </w:r>
      <w:proofErr w:type="spellEnd"/>
      <w:r w:rsidRPr="006D3D8A">
        <w:rPr>
          <w:rFonts w:ascii="Times New Roman" w:hAnsi="Times New Roman"/>
          <w:lang w:val="ru-KZ"/>
        </w:rPr>
        <w:t xml:space="preserve">, T. (2020). </w:t>
      </w:r>
      <w:proofErr w:type="spellStart"/>
      <w:r w:rsidRPr="006D3D8A">
        <w:rPr>
          <w:rFonts w:ascii="Times New Roman" w:hAnsi="Times New Roman"/>
          <w:lang w:val="ru-KZ"/>
        </w:rPr>
        <w:t>Agriculture</w:t>
      </w:r>
      <w:proofErr w:type="spellEnd"/>
      <w:r w:rsidRPr="006D3D8A">
        <w:rPr>
          <w:rFonts w:ascii="Times New Roman" w:hAnsi="Times New Roman"/>
          <w:lang w:val="ru-KZ"/>
        </w:rPr>
        <w:t xml:space="preserve"> </w:t>
      </w:r>
      <w:proofErr w:type="spellStart"/>
      <w:r w:rsidRPr="006D3D8A">
        <w:rPr>
          <w:rFonts w:ascii="Times New Roman" w:hAnsi="Times New Roman"/>
          <w:lang w:val="ru-KZ"/>
        </w:rPr>
        <w:t>in</w:t>
      </w:r>
      <w:proofErr w:type="spellEnd"/>
      <w:r w:rsidRPr="006D3D8A">
        <w:rPr>
          <w:rFonts w:ascii="Times New Roman" w:hAnsi="Times New Roman"/>
          <w:lang w:val="ru-KZ"/>
        </w:rPr>
        <w:t xml:space="preserve"> Kazakhstan: </w:t>
      </w:r>
      <w:proofErr w:type="spellStart"/>
      <w:r w:rsidRPr="006D3D8A">
        <w:rPr>
          <w:rFonts w:ascii="Times New Roman" w:hAnsi="Times New Roman"/>
          <w:lang w:val="ru-KZ"/>
        </w:rPr>
        <w:t>Effective</w:t>
      </w:r>
      <w:proofErr w:type="spellEnd"/>
      <w:r w:rsidRPr="006D3D8A">
        <w:rPr>
          <w:rFonts w:ascii="Times New Roman" w:hAnsi="Times New Roman"/>
          <w:lang w:val="ru-KZ"/>
        </w:rPr>
        <w:t xml:space="preserve"> </w:t>
      </w:r>
      <w:proofErr w:type="spellStart"/>
      <w:r w:rsidRPr="006D3D8A">
        <w:rPr>
          <w:rFonts w:ascii="Times New Roman" w:hAnsi="Times New Roman"/>
          <w:lang w:val="ru-KZ"/>
        </w:rPr>
        <w:t>financial</w:t>
      </w:r>
      <w:proofErr w:type="spellEnd"/>
      <w:r w:rsidRPr="006D3D8A">
        <w:rPr>
          <w:rFonts w:ascii="Times New Roman" w:hAnsi="Times New Roman"/>
          <w:lang w:val="ru-KZ"/>
        </w:rPr>
        <w:t xml:space="preserve"> </w:t>
      </w:r>
      <w:proofErr w:type="spellStart"/>
      <w:r w:rsidRPr="006D3D8A">
        <w:rPr>
          <w:rFonts w:ascii="Times New Roman" w:hAnsi="Times New Roman"/>
          <w:lang w:val="ru-KZ"/>
        </w:rPr>
        <w:t>management</w:t>
      </w:r>
      <w:proofErr w:type="spellEnd"/>
      <w:r w:rsidRPr="006D3D8A">
        <w:rPr>
          <w:rFonts w:ascii="Times New Roman" w:hAnsi="Times New Roman"/>
          <w:lang w:val="ru-KZ"/>
        </w:rPr>
        <w:t xml:space="preserve">. </w:t>
      </w:r>
      <w:proofErr w:type="spellStart"/>
      <w:r w:rsidRPr="006D3D8A">
        <w:rPr>
          <w:rFonts w:ascii="Times New Roman" w:hAnsi="Times New Roman"/>
          <w:lang w:val="ru-KZ"/>
        </w:rPr>
        <w:t>Brazilian</w:t>
      </w:r>
      <w:proofErr w:type="spellEnd"/>
      <w:r w:rsidRPr="006D3D8A">
        <w:rPr>
          <w:rFonts w:ascii="Times New Roman" w:hAnsi="Times New Roman"/>
          <w:lang w:val="ru-KZ"/>
        </w:rPr>
        <w:t xml:space="preserve"> Journal </w:t>
      </w:r>
      <w:proofErr w:type="spellStart"/>
      <w:r w:rsidRPr="006D3D8A">
        <w:rPr>
          <w:rFonts w:ascii="Times New Roman" w:hAnsi="Times New Roman"/>
          <w:lang w:val="ru-KZ"/>
        </w:rPr>
        <w:t>of</w:t>
      </w:r>
      <w:proofErr w:type="spellEnd"/>
      <w:r w:rsidRPr="006D3D8A">
        <w:rPr>
          <w:rFonts w:ascii="Times New Roman" w:hAnsi="Times New Roman"/>
          <w:lang w:val="ru-KZ"/>
        </w:rPr>
        <w:t xml:space="preserve"> </w:t>
      </w:r>
      <w:proofErr w:type="spellStart"/>
      <w:r w:rsidRPr="006D3D8A">
        <w:rPr>
          <w:rFonts w:ascii="Times New Roman" w:hAnsi="Times New Roman"/>
          <w:lang w:val="ru-KZ"/>
        </w:rPr>
        <w:t>Political</w:t>
      </w:r>
      <w:proofErr w:type="spellEnd"/>
      <w:r w:rsidRPr="006D3D8A">
        <w:rPr>
          <w:rFonts w:ascii="Times New Roman" w:hAnsi="Times New Roman"/>
          <w:lang w:val="ru-KZ"/>
        </w:rPr>
        <w:t xml:space="preserve"> </w:t>
      </w:r>
      <w:proofErr w:type="spellStart"/>
      <w:r w:rsidRPr="006D3D8A">
        <w:rPr>
          <w:rFonts w:ascii="Times New Roman" w:hAnsi="Times New Roman"/>
          <w:lang w:val="ru-KZ"/>
        </w:rPr>
        <w:t>Economy</w:t>
      </w:r>
      <w:proofErr w:type="spellEnd"/>
      <w:r w:rsidRPr="006D3D8A">
        <w:rPr>
          <w:rFonts w:ascii="Times New Roman" w:hAnsi="Times New Roman"/>
          <w:lang w:val="ru-KZ"/>
        </w:rPr>
        <w:t xml:space="preserve">, 40(3), 554–565. </w:t>
      </w:r>
      <w:hyperlink r:id="rId16" w:tgtFrame="_new" w:history="1">
        <w:r w:rsidRPr="006D3D8A">
          <w:rPr>
            <w:rStyle w:val="ad"/>
            <w:rFonts w:ascii="Times New Roman" w:hAnsi="Times New Roman"/>
            <w:lang w:val="ru-KZ"/>
          </w:rPr>
          <w:t>https://doi.org/10.1590/0101-31572020-3127</w:t>
        </w:r>
      </w:hyperlink>
    </w:p>
    <w:p w14:paraId="52D4D5B5" w14:textId="77777777" w:rsidR="0031531D" w:rsidRPr="006D3D8A" w:rsidRDefault="0031531D" w:rsidP="0031531D">
      <w:pPr>
        <w:numPr>
          <w:ilvl w:val="0"/>
          <w:numId w:val="15"/>
        </w:numPr>
        <w:tabs>
          <w:tab w:val="left" w:pos="284"/>
        </w:tabs>
        <w:spacing w:after="0" w:line="240" w:lineRule="auto"/>
        <w:ind w:left="0" w:firstLine="0"/>
        <w:jc w:val="both"/>
        <w:rPr>
          <w:rFonts w:ascii="Times New Roman" w:hAnsi="Times New Roman"/>
          <w:lang w:val="ru-KZ"/>
        </w:rPr>
      </w:pPr>
      <w:r w:rsidRPr="006D3D8A">
        <w:rPr>
          <w:rFonts w:ascii="Times New Roman" w:hAnsi="Times New Roman"/>
          <w:lang w:val="ru-KZ"/>
        </w:rPr>
        <w:t xml:space="preserve">Бюро национальной статистики Республики Казахстан. (2022). Сельское, лесное и рыбное хозяйство в Республике Казахстан: Статистический сборник [Электронный ресурс]. </w:t>
      </w:r>
      <w:proofErr w:type="spellStart"/>
      <w:r w:rsidRPr="006D3D8A">
        <w:rPr>
          <w:rFonts w:ascii="Times New Roman" w:hAnsi="Times New Roman"/>
          <w:lang w:val="ru-KZ"/>
        </w:rPr>
        <w:t>Retrieved</w:t>
      </w:r>
      <w:proofErr w:type="spellEnd"/>
      <w:r w:rsidRPr="006D3D8A">
        <w:rPr>
          <w:rFonts w:ascii="Times New Roman" w:hAnsi="Times New Roman"/>
          <w:lang w:val="ru-KZ"/>
        </w:rPr>
        <w:t xml:space="preserve"> </w:t>
      </w:r>
      <w:proofErr w:type="spellStart"/>
      <w:r w:rsidRPr="006D3D8A">
        <w:rPr>
          <w:rFonts w:ascii="Times New Roman" w:hAnsi="Times New Roman"/>
          <w:lang w:val="ru-KZ"/>
        </w:rPr>
        <w:t>December</w:t>
      </w:r>
      <w:proofErr w:type="spellEnd"/>
      <w:r w:rsidRPr="006D3D8A">
        <w:rPr>
          <w:rFonts w:ascii="Times New Roman" w:hAnsi="Times New Roman"/>
          <w:lang w:val="ru-KZ"/>
        </w:rPr>
        <w:t xml:space="preserve"> 24, 2023, </w:t>
      </w:r>
      <w:proofErr w:type="spellStart"/>
      <w:r w:rsidRPr="006D3D8A">
        <w:rPr>
          <w:rFonts w:ascii="Times New Roman" w:hAnsi="Times New Roman"/>
          <w:lang w:val="ru-KZ"/>
        </w:rPr>
        <w:t>from</w:t>
      </w:r>
      <w:proofErr w:type="spellEnd"/>
      <w:r w:rsidRPr="006D3D8A">
        <w:rPr>
          <w:rFonts w:ascii="Times New Roman" w:hAnsi="Times New Roman"/>
          <w:lang w:val="ru-KZ"/>
        </w:rPr>
        <w:t xml:space="preserve"> </w:t>
      </w:r>
      <w:hyperlink r:id="rId17" w:tgtFrame="_new" w:history="1">
        <w:r w:rsidRPr="006D3D8A">
          <w:rPr>
            <w:rStyle w:val="ad"/>
            <w:rFonts w:ascii="Times New Roman" w:hAnsi="Times New Roman"/>
            <w:lang w:val="ru-KZ"/>
          </w:rPr>
          <w:t>https://www.stat.gov.kz/ru/industries/businessstatistics/stat-forrest-village-hunt-fish/publications</w:t>
        </w:r>
      </w:hyperlink>
    </w:p>
    <w:p w14:paraId="4A1754D3" w14:textId="77777777" w:rsidR="0031531D" w:rsidRPr="006D3D8A" w:rsidRDefault="0031531D" w:rsidP="0031531D">
      <w:pPr>
        <w:numPr>
          <w:ilvl w:val="0"/>
          <w:numId w:val="15"/>
        </w:numPr>
        <w:tabs>
          <w:tab w:val="left" w:pos="284"/>
        </w:tabs>
        <w:spacing w:after="0" w:line="240" w:lineRule="auto"/>
        <w:ind w:left="0" w:firstLine="0"/>
        <w:jc w:val="both"/>
        <w:rPr>
          <w:rFonts w:ascii="Times New Roman" w:hAnsi="Times New Roman"/>
          <w:lang w:val="ru-KZ"/>
        </w:rPr>
      </w:pPr>
      <w:proofErr w:type="spellStart"/>
      <w:r w:rsidRPr="006D3D8A">
        <w:rPr>
          <w:rFonts w:ascii="Times New Roman" w:hAnsi="Times New Roman"/>
          <w:lang w:val="ru-KZ"/>
        </w:rPr>
        <w:t>Тлеубаева</w:t>
      </w:r>
      <w:proofErr w:type="spellEnd"/>
      <w:r w:rsidRPr="006D3D8A">
        <w:rPr>
          <w:rFonts w:ascii="Times New Roman" w:hAnsi="Times New Roman"/>
          <w:lang w:val="ru-KZ"/>
        </w:rPr>
        <w:t xml:space="preserve">, А. Т. (2022). </w:t>
      </w:r>
      <w:proofErr w:type="spellStart"/>
      <w:r w:rsidRPr="006D3D8A">
        <w:rPr>
          <w:rFonts w:ascii="Times New Roman" w:hAnsi="Times New Roman"/>
          <w:lang w:val="ru-KZ"/>
        </w:rPr>
        <w:t>Қазақстан</w:t>
      </w:r>
      <w:proofErr w:type="spellEnd"/>
      <w:r w:rsidRPr="006D3D8A">
        <w:rPr>
          <w:rFonts w:ascii="Times New Roman" w:hAnsi="Times New Roman"/>
          <w:lang w:val="ru-KZ"/>
        </w:rPr>
        <w:t xml:space="preserve"> </w:t>
      </w:r>
      <w:proofErr w:type="spellStart"/>
      <w:r w:rsidRPr="006D3D8A">
        <w:rPr>
          <w:rFonts w:ascii="Times New Roman" w:hAnsi="Times New Roman"/>
          <w:lang w:val="ru-KZ"/>
        </w:rPr>
        <w:t>Республикасындағы</w:t>
      </w:r>
      <w:proofErr w:type="spellEnd"/>
      <w:r w:rsidRPr="006D3D8A">
        <w:rPr>
          <w:rFonts w:ascii="Times New Roman" w:hAnsi="Times New Roman"/>
          <w:lang w:val="ru-KZ"/>
        </w:rPr>
        <w:t xml:space="preserve"> </w:t>
      </w:r>
      <w:proofErr w:type="spellStart"/>
      <w:r w:rsidRPr="006D3D8A">
        <w:rPr>
          <w:rFonts w:ascii="Times New Roman" w:hAnsi="Times New Roman"/>
          <w:lang w:val="ru-KZ"/>
        </w:rPr>
        <w:t>ауыл</w:t>
      </w:r>
      <w:proofErr w:type="spellEnd"/>
      <w:r w:rsidRPr="006D3D8A">
        <w:rPr>
          <w:rFonts w:ascii="Times New Roman" w:hAnsi="Times New Roman"/>
          <w:lang w:val="ru-KZ"/>
        </w:rPr>
        <w:t xml:space="preserve"> </w:t>
      </w:r>
      <w:proofErr w:type="spellStart"/>
      <w:r w:rsidRPr="006D3D8A">
        <w:rPr>
          <w:rFonts w:ascii="Times New Roman" w:hAnsi="Times New Roman"/>
          <w:lang w:val="ru-KZ"/>
        </w:rPr>
        <w:t>туризмі</w:t>
      </w:r>
      <w:proofErr w:type="spellEnd"/>
      <w:r w:rsidRPr="006D3D8A">
        <w:rPr>
          <w:rFonts w:ascii="Times New Roman" w:hAnsi="Times New Roman"/>
          <w:lang w:val="ru-KZ"/>
        </w:rPr>
        <w:t xml:space="preserve"> </w:t>
      </w:r>
      <w:proofErr w:type="spellStart"/>
      <w:r w:rsidRPr="006D3D8A">
        <w:rPr>
          <w:rFonts w:ascii="Times New Roman" w:hAnsi="Times New Roman"/>
          <w:lang w:val="ru-KZ"/>
        </w:rPr>
        <w:t>дамуының</w:t>
      </w:r>
      <w:proofErr w:type="spellEnd"/>
      <w:r w:rsidRPr="006D3D8A">
        <w:rPr>
          <w:rFonts w:ascii="Times New Roman" w:hAnsi="Times New Roman"/>
          <w:lang w:val="ru-KZ"/>
        </w:rPr>
        <w:t xml:space="preserve"> </w:t>
      </w:r>
      <w:proofErr w:type="spellStart"/>
      <w:r w:rsidRPr="006D3D8A">
        <w:rPr>
          <w:rFonts w:ascii="Times New Roman" w:hAnsi="Times New Roman"/>
          <w:lang w:val="ru-KZ"/>
        </w:rPr>
        <w:t>модельдері</w:t>
      </w:r>
      <w:proofErr w:type="spellEnd"/>
      <w:r w:rsidRPr="006D3D8A">
        <w:rPr>
          <w:rFonts w:ascii="Times New Roman" w:hAnsi="Times New Roman"/>
          <w:lang w:val="ru-KZ"/>
        </w:rPr>
        <w:t xml:space="preserve"> (</w:t>
      </w:r>
      <w:proofErr w:type="spellStart"/>
      <w:r w:rsidRPr="006D3D8A">
        <w:rPr>
          <w:rFonts w:ascii="Times New Roman" w:hAnsi="Times New Roman"/>
          <w:lang w:val="ru-KZ"/>
        </w:rPr>
        <w:t>Ақмола</w:t>
      </w:r>
      <w:proofErr w:type="spellEnd"/>
      <w:r w:rsidRPr="006D3D8A">
        <w:rPr>
          <w:rFonts w:ascii="Times New Roman" w:hAnsi="Times New Roman"/>
          <w:lang w:val="ru-KZ"/>
        </w:rPr>
        <w:t xml:space="preserve"> </w:t>
      </w:r>
      <w:proofErr w:type="spellStart"/>
      <w:r w:rsidRPr="006D3D8A">
        <w:rPr>
          <w:rFonts w:ascii="Times New Roman" w:hAnsi="Times New Roman"/>
          <w:lang w:val="ru-KZ"/>
        </w:rPr>
        <w:t>облысы</w:t>
      </w:r>
      <w:proofErr w:type="spellEnd"/>
      <w:r w:rsidRPr="006D3D8A">
        <w:rPr>
          <w:rFonts w:ascii="Times New Roman" w:hAnsi="Times New Roman"/>
          <w:lang w:val="ru-KZ"/>
        </w:rPr>
        <w:t xml:space="preserve"> </w:t>
      </w:r>
      <w:proofErr w:type="spellStart"/>
      <w:r w:rsidRPr="006D3D8A">
        <w:rPr>
          <w:rFonts w:ascii="Times New Roman" w:hAnsi="Times New Roman"/>
          <w:lang w:val="ru-KZ"/>
        </w:rPr>
        <w:t>мысалында</w:t>
      </w:r>
      <w:proofErr w:type="spellEnd"/>
      <w:r w:rsidRPr="006D3D8A">
        <w:rPr>
          <w:rFonts w:ascii="Times New Roman" w:hAnsi="Times New Roman"/>
          <w:lang w:val="ru-KZ"/>
        </w:rPr>
        <w:t xml:space="preserve">). </w:t>
      </w:r>
      <w:proofErr w:type="spellStart"/>
      <w:r w:rsidRPr="006D3D8A">
        <w:rPr>
          <w:rFonts w:ascii="Times New Roman" w:hAnsi="Times New Roman"/>
          <w:lang w:val="ru-KZ"/>
        </w:rPr>
        <w:t>Нұр-Сұлтан</w:t>
      </w:r>
      <w:proofErr w:type="spellEnd"/>
      <w:r w:rsidRPr="006D3D8A">
        <w:rPr>
          <w:rFonts w:ascii="Times New Roman" w:hAnsi="Times New Roman"/>
          <w:lang w:val="ru-KZ"/>
        </w:rPr>
        <w:t>: Булатов А.Ж. 212 б.</w:t>
      </w:r>
    </w:p>
    <w:p w14:paraId="7C1DF4D8" w14:textId="77777777" w:rsidR="0031531D" w:rsidRPr="006D3D8A" w:rsidRDefault="0031531D" w:rsidP="0031531D">
      <w:pPr>
        <w:numPr>
          <w:ilvl w:val="0"/>
          <w:numId w:val="15"/>
        </w:numPr>
        <w:tabs>
          <w:tab w:val="left" w:pos="284"/>
        </w:tabs>
        <w:spacing w:after="0" w:line="240" w:lineRule="auto"/>
        <w:ind w:left="0" w:firstLine="0"/>
        <w:jc w:val="both"/>
        <w:rPr>
          <w:rFonts w:ascii="Times New Roman" w:hAnsi="Times New Roman"/>
          <w:lang w:val="ru-KZ"/>
        </w:rPr>
      </w:pPr>
      <w:r w:rsidRPr="006D3D8A">
        <w:rPr>
          <w:rFonts w:ascii="Times New Roman" w:hAnsi="Times New Roman"/>
          <w:lang w:val="ru-KZ"/>
        </w:rPr>
        <w:t xml:space="preserve">Ломакин, А. А., &amp; Федотова, М. Ю. (2019). Устойчивое развитие сельских территорий как направление стратегии их функционирования (240 с.). Пенза: Пензенский государственный университет. </w:t>
      </w:r>
      <w:r w:rsidRPr="006D3D8A">
        <w:rPr>
          <w:rFonts w:ascii="Times New Roman" w:hAnsi="Times New Roman"/>
        </w:rPr>
        <w:t>ДОИ</w:t>
      </w:r>
      <w:r w:rsidRPr="006D3D8A">
        <w:rPr>
          <w:rFonts w:ascii="Times New Roman" w:hAnsi="Times New Roman"/>
          <w:lang w:val="en-US"/>
        </w:rPr>
        <w:t xml:space="preserve"> (</w:t>
      </w:r>
      <w:r w:rsidRPr="006D3D8A">
        <w:rPr>
          <w:rFonts w:ascii="Times New Roman" w:hAnsi="Times New Roman"/>
        </w:rPr>
        <w:t>при</w:t>
      </w:r>
      <w:r w:rsidRPr="006D3D8A">
        <w:rPr>
          <w:rFonts w:ascii="Times New Roman" w:hAnsi="Times New Roman"/>
          <w:lang w:val="en-US"/>
        </w:rPr>
        <w:t xml:space="preserve"> </w:t>
      </w:r>
      <w:r w:rsidRPr="006D3D8A">
        <w:rPr>
          <w:rFonts w:ascii="Times New Roman" w:hAnsi="Times New Roman"/>
        </w:rPr>
        <w:t>наличии</w:t>
      </w:r>
      <w:r w:rsidRPr="006D3D8A">
        <w:rPr>
          <w:rFonts w:ascii="Times New Roman" w:hAnsi="Times New Roman"/>
          <w:lang w:val="en-US"/>
        </w:rPr>
        <w:t xml:space="preserve">). </w:t>
      </w:r>
    </w:p>
    <w:p w14:paraId="4E5B65C9" w14:textId="77777777" w:rsidR="002D0B0C" w:rsidRPr="002D0B0C" w:rsidRDefault="002D0B0C" w:rsidP="002D0B0C">
      <w:pPr>
        <w:spacing w:after="0" w:line="240" w:lineRule="auto"/>
        <w:contextualSpacing/>
        <w:jc w:val="center"/>
        <w:rPr>
          <w:rFonts w:ascii="Times New Roman" w:hAnsi="Times New Roman"/>
          <w:b/>
          <w:bCs/>
          <w:lang w:val="en-US"/>
        </w:rPr>
      </w:pPr>
      <w:r w:rsidRPr="002D0B0C">
        <w:rPr>
          <w:rFonts w:ascii="Times New Roman" w:hAnsi="Times New Roman"/>
          <w:b/>
          <w:bCs/>
          <w:lang w:val="en-US"/>
        </w:rPr>
        <w:t>References</w:t>
      </w:r>
    </w:p>
    <w:p w14:paraId="235CBB2B" w14:textId="77777777" w:rsidR="002D0B0C" w:rsidRPr="00A45005" w:rsidRDefault="002D0B0C" w:rsidP="002D0B0C">
      <w:pPr>
        <w:spacing w:after="0" w:line="240" w:lineRule="auto"/>
        <w:contextualSpacing/>
        <w:jc w:val="center"/>
        <w:rPr>
          <w:rFonts w:ascii="Times New Roman" w:hAnsi="Times New Roman"/>
          <w:highlight w:val="green"/>
          <w:lang w:val="en-US"/>
        </w:rPr>
      </w:pPr>
    </w:p>
    <w:p w14:paraId="378530B8" w14:textId="77777777" w:rsidR="002D0B0C" w:rsidRPr="002D48F6" w:rsidRDefault="002D0B0C" w:rsidP="002D0B0C">
      <w:pPr>
        <w:spacing w:after="0" w:line="240" w:lineRule="auto"/>
        <w:contextualSpacing/>
        <w:jc w:val="both"/>
        <w:rPr>
          <w:rFonts w:ascii="Times New Roman" w:hAnsi="Times New Roman"/>
          <w:lang w:val="en-US"/>
        </w:rPr>
      </w:pPr>
      <w:r w:rsidRPr="002D48F6">
        <w:rPr>
          <w:rFonts w:ascii="Times New Roman" w:hAnsi="Times New Roman"/>
          <w:lang w:val="en-US"/>
        </w:rPr>
        <w:t xml:space="preserve">1. Mechthild, Donner, Hugo De Vries (2020). Business Model Innovation for a Circular Economy in the Agricultural Sector. Academy of Management Proceedings, 101, 203-215. </w:t>
      </w:r>
      <w:proofErr w:type="spellStart"/>
      <w:r w:rsidRPr="002D48F6">
        <w:rPr>
          <w:rFonts w:ascii="Times New Roman" w:hAnsi="Times New Roman"/>
          <w:lang w:val="en-US"/>
        </w:rPr>
        <w:t>Availale</w:t>
      </w:r>
      <w:proofErr w:type="spellEnd"/>
      <w:r w:rsidRPr="002D48F6">
        <w:rPr>
          <w:rFonts w:ascii="Times New Roman" w:hAnsi="Times New Roman"/>
          <w:lang w:val="en-US"/>
        </w:rPr>
        <w:t xml:space="preserve"> at: </w:t>
      </w:r>
      <w:hyperlink r:id="rId18" w:tgtFrame="blank" w:history="1">
        <w:r w:rsidRPr="002D48F6">
          <w:rPr>
            <w:rStyle w:val="ad"/>
            <w:rFonts w:ascii="Times New Roman" w:hAnsi="Times New Roman"/>
            <w:lang w:val="en-US"/>
          </w:rPr>
          <w:t>https://doi.org/10.5465/AMBPP.2020.12567abstract</w:t>
        </w:r>
      </w:hyperlink>
      <w:r w:rsidRPr="002D48F6">
        <w:rPr>
          <w:rFonts w:ascii="Times New Roman" w:hAnsi="Times New Roman"/>
          <w:lang w:val="en-US"/>
        </w:rPr>
        <w:t> [in English].</w:t>
      </w:r>
    </w:p>
    <w:p w14:paraId="0BAAE35B" w14:textId="77777777" w:rsidR="002D0B0C" w:rsidRPr="002D48F6" w:rsidRDefault="002D0B0C" w:rsidP="002D0B0C">
      <w:pPr>
        <w:spacing w:after="0" w:line="240" w:lineRule="auto"/>
        <w:contextualSpacing/>
        <w:jc w:val="both"/>
        <w:rPr>
          <w:rFonts w:ascii="Times New Roman" w:hAnsi="Times New Roman"/>
          <w:lang w:val="en-US"/>
        </w:rPr>
      </w:pPr>
      <w:r w:rsidRPr="002D48F6">
        <w:rPr>
          <w:rFonts w:ascii="Times New Roman" w:hAnsi="Times New Roman"/>
          <w:lang w:val="en-US"/>
        </w:rPr>
        <w:t xml:space="preserve">2. </w:t>
      </w:r>
      <w:proofErr w:type="spellStart"/>
      <w:r w:rsidRPr="002D48F6">
        <w:rPr>
          <w:rFonts w:ascii="Times New Roman" w:hAnsi="Times New Roman"/>
          <w:lang w:val="en-US"/>
        </w:rPr>
        <w:t>Uspambayeva</w:t>
      </w:r>
      <w:proofErr w:type="spellEnd"/>
      <w:r w:rsidRPr="002D48F6">
        <w:rPr>
          <w:rFonts w:ascii="Times New Roman" w:hAnsi="Times New Roman"/>
          <w:lang w:val="en-US"/>
        </w:rPr>
        <w:t xml:space="preserve">, M., </w:t>
      </w:r>
      <w:proofErr w:type="spellStart"/>
      <w:r w:rsidRPr="002D48F6">
        <w:rPr>
          <w:rFonts w:ascii="Times New Roman" w:hAnsi="Times New Roman"/>
          <w:lang w:val="en-US"/>
        </w:rPr>
        <w:t>Zeinelgabdin</w:t>
      </w:r>
      <w:proofErr w:type="spellEnd"/>
      <w:r w:rsidRPr="002D48F6">
        <w:rPr>
          <w:rFonts w:ascii="Times New Roman" w:hAnsi="Times New Roman"/>
          <w:lang w:val="en-US"/>
        </w:rPr>
        <w:t xml:space="preserve">, A., </w:t>
      </w:r>
      <w:proofErr w:type="spellStart"/>
      <w:r w:rsidRPr="002D48F6">
        <w:rPr>
          <w:rFonts w:ascii="Times New Roman" w:hAnsi="Times New Roman"/>
          <w:lang w:val="en-US"/>
        </w:rPr>
        <w:t>Turebekova</w:t>
      </w:r>
      <w:proofErr w:type="spellEnd"/>
      <w:r w:rsidRPr="002D48F6">
        <w:rPr>
          <w:rFonts w:ascii="Times New Roman" w:hAnsi="Times New Roman"/>
          <w:lang w:val="en-US"/>
        </w:rPr>
        <w:t xml:space="preserve">, B., </w:t>
      </w:r>
      <w:proofErr w:type="spellStart"/>
      <w:r w:rsidRPr="002D48F6">
        <w:rPr>
          <w:rFonts w:ascii="Times New Roman" w:hAnsi="Times New Roman"/>
          <w:lang w:val="en-US"/>
        </w:rPr>
        <w:t>Tulaganov</w:t>
      </w:r>
      <w:proofErr w:type="spellEnd"/>
      <w:r w:rsidRPr="002D48F6">
        <w:rPr>
          <w:rFonts w:ascii="Times New Roman" w:hAnsi="Times New Roman"/>
          <w:lang w:val="en-US"/>
        </w:rPr>
        <w:t xml:space="preserve">, A., </w:t>
      </w:r>
      <w:proofErr w:type="spellStart"/>
      <w:r w:rsidRPr="002D48F6">
        <w:rPr>
          <w:rFonts w:ascii="Times New Roman" w:hAnsi="Times New Roman"/>
          <w:lang w:val="en-US"/>
        </w:rPr>
        <w:t>Taipov</w:t>
      </w:r>
      <w:proofErr w:type="spellEnd"/>
      <w:r w:rsidRPr="002D48F6">
        <w:rPr>
          <w:rFonts w:ascii="Times New Roman" w:hAnsi="Times New Roman"/>
          <w:lang w:val="en-US"/>
        </w:rPr>
        <w:t>, T. (2020). Agriculture in Kazakhstan: Effective financial management. Brazil. J. Polit. Econ, 40(3), 554-565. Available at: </w:t>
      </w:r>
      <w:hyperlink r:id="rId19" w:tgtFrame="blank" w:history="1">
        <w:r w:rsidRPr="002D48F6">
          <w:rPr>
            <w:rStyle w:val="ad"/>
            <w:rFonts w:ascii="Times New Roman" w:hAnsi="Times New Roman"/>
            <w:lang w:val="en-US"/>
          </w:rPr>
          <w:t>https://doi.org/10.1590/0101-31572020-3127</w:t>
        </w:r>
      </w:hyperlink>
      <w:r w:rsidRPr="002D48F6">
        <w:rPr>
          <w:rFonts w:ascii="Times New Roman" w:hAnsi="Times New Roman"/>
          <w:lang w:val="en-US"/>
        </w:rPr>
        <w:t> [in English].</w:t>
      </w:r>
    </w:p>
    <w:p w14:paraId="35E0CBBD" w14:textId="77777777" w:rsidR="002D0B0C" w:rsidRPr="002D48F6" w:rsidRDefault="002D0B0C" w:rsidP="002D0B0C">
      <w:pPr>
        <w:spacing w:after="0" w:line="240" w:lineRule="auto"/>
        <w:contextualSpacing/>
        <w:jc w:val="both"/>
        <w:rPr>
          <w:rFonts w:ascii="Times New Roman" w:hAnsi="Times New Roman"/>
          <w:lang w:val="en-US"/>
        </w:rPr>
      </w:pPr>
      <w:r w:rsidRPr="002D48F6">
        <w:rPr>
          <w:rFonts w:ascii="Times New Roman" w:hAnsi="Times New Roman"/>
          <w:lang w:val="en-US"/>
        </w:rPr>
        <w:t xml:space="preserve">3. </w:t>
      </w:r>
      <w:proofErr w:type="spellStart"/>
      <w:r w:rsidRPr="002D48F6">
        <w:rPr>
          <w:rFonts w:ascii="Times New Roman" w:hAnsi="Times New Roman"/>
          <w:lang w:val="en-US"/>
        </w:rPr>
        <w:t>Sel'skoe</w:t>
      </w:r>
      <w:proofErr w:type="spellEnd"/>
      <w:r w:rsidRPr="002D48F6">
        <w:rPr>
          <w:rFonts w:ascii="Times New Roman" w:hAnsi="Times New Roman"/>
          <w:lang w:val="en-US"/>
        </w:rPr>
        <w:t xml:space="preserve">, </w:t>
      </w:r>
      <w:proofErr w:type="spellStart"/>
      <w:r w:rsidRPr="002D48F6">
        <w:rPr>
          <w:rFonts w:ascii="Times New Roman" w:hAnsi="Times New Roman"/>
          <w:lang w:val="en-US"/>
        </w:rPr>
        <w:t>lesnoe</w:t>
      </w:r>
      <w:proofErr w:type="spellEnd"/>
      <w:r w:rsidRPr="002D48F6">
        <w:rPr>
          <w:rFonts w:ascii="Times New Roman" w:hAnsi="Times New Roman"/>
          <w:lang w:val="en-US"/>
        </w:rPr>
        <w:t xml:space="preserve"> </w:t>
      </w:r>
      <w:proofErr w:type="spellStart"/>
      <w:r w:rsidRPr="002D48F6">
        <w:rPr>
          <w:rFonts w:ascii="Times New Roman" w:hAnsi="Times New Roman"/>
          <w:lang w:val="en-US"/>
        </w:rPr>
        <w:t>i</w:t>
      </w:r>
      <w:proofErr w:type="spellEnd"/>
      <w:r w:rsidRPr="002D48F6">
        <w:rPr>
          <w:rFonts w:ascii="Times New Roman" w:hAnsi="Times New Roman"/>
          <w:lang w:val="en-US"/>
        </w:rPr>
        <w:t xml:space="preserve"> </w:t>
      </w:r>
      <w:proofErr w:type="spellStart"/>
      <w:r w:rsidRPr="002D48F6">
        <w:rPr>
          <w:rFonts w:ascii="Times New Roman" w:hAnsi="Times New Roman"/>
          <w:lang w:val="en-US"/>
        </w:rPr>
        <w:t>rybnoe</w:t>
      </w:r>
      <w:proofErr w:type="spellEnd"/>
      <w:r w:rsidRPr="002D48F6">
        <w:rPr>
          <w:rFonts w:ascii="Times New Roman" w:hAnsi="Times New Roman"/>
          <w:lang w:val="en-US"/>
        </w:rPr>
        <w:t xml:space="preserve"> </w:t>
      </w:r>
      <w:proofErr w:type="spellStart"/>
      <w:r w:rsidRPr="002D48F6">
        <w:rPr>
          <w:rFonts w:ascii="Times New Roman" w:hAnsi="Times New Roman"/>
          <w:lang w:val="en-US"/>
        </w:rPr>
        <w:t>hozjajstvo</w:t>
      </w:r>
      <w:proofErr w:type="spellEnd"/>
      <w:r w:rsidRPr="002D48F6">
        <w:rPr>
          <w:rFonts w:ascii="Times New Roman" w:hAnsi="Times New Roman"/>
          <w:lang w:val="en-US"/>
        </w:rPr>
        <w:t xml:space="preserve"> v </w:t>
      </w:r>
      <w:proofErr w:type="spellStart"/>
      <w:r w:rsidRPr="002D48F6">
        <w:rPr>
          <w:rFonts w:ascii="Times New Roman" w:hAnsi="Times New Roman"/>
          <w:lang w:val="en-US"/>
        </w:rPr>
        <w:t>Respublike</w:t>
      </w:r>
      <w:proofErr w:type="spellEnd"/>
      <w:r w:rsidRPr="002D48F6">
        <w:rPr>
          <w:rFonts w:ascii="Times New Roman" w:hAnsi="Times New Roman"/>
          <w:lang w:val="en-US"/>
        </w:rPr>
        <w:t xml:space="preserve"> </w:t>
      </w:r>
      <w:proofErr w:type="spellStart"/>
      <w:r w:rsidRPr="002D48F6">
        <w:rPr>
          <w:rFonts w:ascii="Times New Roman" w:hAnsi="Times New Roman"/>
          <w:lang w:val="en-US"/>
        </w:rPr>
        <w:t>Kazahstan</w:t>
      </w:r>
      <w:proofErr w:type="spellEnd"/>
      <w:r w:rsidRPr="002D48F6">
        <w:rPr>
          <w:rFonts w:ascii="Times New Roman" w:hAnsi="Times New Roman"/>
          <w:lang w:val="en-US"/>
        </w:rPr>
        <w:t xml:space="preserve">/ </w:t>
      </w:r>
      <w:proofErr w:type="spellStart"/>
      <w:r w:rsidRPr="002D48F6">
        <w:rPr>
          <w:rFonts w:ascii="Times New Roman" w:hAnsi="Times New Roman"/>
          <w:lang w:val="en-US"/>
        </w:rPr>
        <w:t>Statisticheskij</w:t>
      </w:r>
      <w:proofErr w:type="spellEnd"/>
      <w:r w:rsidRPr="002D48F6">
        <w:rPr>
          <w:rFonts w:ascii="Times New Roman" w:hAnsi="Times New Roman"/>
          <w:lang w:val="en-US"/>
        </w:rPr>
        <w:t xml:space="preserve"> </w:t>
      </w:r>
      <w:proofErr w:type="spellStart"/>
      <w:r w:rsidRPr="002D48F6">
        <w:rPr>
          <w:rFonts w:ascii="Times New Roman" w:hAnsi="Times New Roman"/>
          <w:lang w:val="en-US"/>
        </w:rPr>
        <w:t>sbornik</w:t>
      </w:r>
      <w:proofErr w:type="spellEnd"/>
      <w:r w:rsidRPr="002D48F6">
        <w:rPr>
          <w:rFonts w:ascii="Times New Roman" w:hAnsi="Times New Roman"/>
          <w:lang w:val="en-US"/>
        </w:rPr>
        <w:t>/</w:t>
      </w:r>
      <w:proofErr w:type="spellStart"/>
      <w:r w:rsidRPr="002D48F6">
        <w:rPr>
          <w:rFonts w:ascii="Times New Roman" w:hAnsi="Times New Roman"/>
          <w:lang w:val="en-US"/>
        </w:rPr>
        <w:t>na</w:t>
      </w:r>
      <w:proofErr w:type="spellEnd"/>
      <w:r w:rsidRPr="002D48F6">
        <w:rPr>
          <w:rFonts w:ascii="Times New Roman" w:hAnsi="Times New Roman"/>
          <w:lang w:val="en-US"/>
        </w:rPr>
        <w:t xml:space="preserve"> </w:t>
      </w:r>
      <w:proofErr w:type="spellStart"/>
      <w:r w:rsidRPr="002D48F6">
        <w:rPr>
          <w:rFonts w:ascii="Times New Roman" w:hAnsi="Times New Roman"/>
          <w:lang w:val="en-US"/>
        </w:rPr>
        <w:t>kazahskom</w:t>
      </w:r>
      <w:proofErr w:type="spellEnd"/>
      <w:r w:rsidRPr="002D48F6">
        <w:rPr>
          <w:rFonts w:ascii="Times New Roman" w:hAnsi="Times New Roman"/>
          <w:lang w:val="en-US"/>
        </w:rPr>
        <w:t xml:space="preserve"> </w:t>
      </w:r>
      <w:proofErr w:type="spellStart"/>
      <w:r w:rsidRPr="002D48F6">
        <w:rPr>
          <w:rFonts w:ascii="Times New Roman" w:hAnsi="Times New Roman"/>
          <w:lang w:val="en-US"/>
        </w:rPr>
        <w:t>i</w:t>
      </w:r>
      <w:proofErr w:type="spellEnd"/>
      <w:r w:rsidRPr="002D48F6">
        <w:rPr>
          <w:rFonts w:ascii="Times New Roman" w:hAnsi="Times New Roman"/>
          <w:lang w:val="en-US"/>
        </w:rPr>
        <w:t xml:space="preserve"> </w:t>
      </w:r>
      <w:proofErr w:type="spellStart"/>
      <w:r w:rsidRPr="002D48F6">
        <w:rPr>
          <w:rFonts w:ascii="Times New Roman" w:hAnsi="Times New Roman"/>
          <w:lang w:val="en-US"/>
        </w:rPr>
        <w:t>russkom</w:t>
      </w:r>
      <w:proofErr w:type="spellEnd"/>
      <w:r w:rsidRPr="002D48F6">
        <w:rPr>
          <w:rFonts w:ascii="Times New Roman" w:hAnsi="Times New Roman"/>
          <w:lang w:val="en-US"/>
        </w:rPr>
        <w:t xml:space="preserve"> </w:t>
      </w:r>
      <w:proofErr w:type="spellStart"/>
      <w:r w:rsidRPr="002D48F6">
        <w:rPr>
          <w:rFonts w:ascii="Times New Roman" w:hAnsi="Times New Roman"/>
          <w:lang w:val="en-US"/>
        </w:rPr>
        <w:t>jazykah</w:t>
      </w:r>
      <w:proofErr w:type="spellEnd"/>
      <w:r w:rsidRPr="002D48F6">
        <w:rPr>
          <w:rFonts w:ascii="Times New Roman" w:hAnsi="Times New Roman"/>
          <w:lang w:val="en-US"/>
        </w:rPr>
        <w:t xml:space="preserve"> [Agriculture, forestry and fisheries in the Republic of Kazakhstan] (2022). </w:t>
      </w:r>
      <w:proofErr w:type="spellStart"/>
      <w:r w:rsidRPr="002D48F6">
        <w:rPr>
          <w:rFonts w:ascii="Times New Roman" w:hAnsi="Times New Roman"/>
          <w:lang w:val="en-US"/>
        </w:rPr>
        <w:lastRenderedPageBreak/>
        <w:t>Avaitable</w:t>
      </w:r>
      <w:proofErr w:type="spellEnd"/>
      <w:r w:rsidRPr="002D48F6">
        <w:rPr>
          <w:rFonts w:ascii="Times New Roman" w:hAnsi="Times New Roman"/>
          <w:lang w:val="en-US"/>
        </w:rPr>
        <w:t xml:space="preserve"> at: </w:t>
      </w:r>
      <w:hyperlink r:id="rId20" w:tgtFrame="_blank" w:history="1">
        <w:r w:rsidRPr="002D48F6">
          <w:rPr>
            <w:rStyle w:val="ad"/>
            <w:rFonts w:ascii="Times New Roman" w:hAnsi="Times New Roman"/>
            <w:lang w:val="en-US"/>
          </w:rPr>
          <w:t>https://stat.gov.kz/ru/industries/business-statistics/stat-forrest-village-hunt-fish/publications</w:t>
        </w:r>
      </w:hyperlink>
      <w:r w:rsidRPr="002D48F6">
        <w:rPr>
          <w:rFonts w:ascii="Times New Roman" w:hAnsi="Times New Roman"/>
          <w:lang w:val="en-US"/>
        </w:rPr>
        <w:t> (date of access 24.12 2023) [in Russian].</w:t>
      </w:r>
    </w:p>
    <w:p w14:paraId="0BF4D58C" w14:textId="77777777" w:rsidR="002D0B0C" w:rsidRPr="002D48F6" w:rsidRDefault="002D0B0C" w:rsidP="002D0B0C">
      <w:pPr>
        <w:spacing w:after="0" w:line="240" w:lineRule="auto"/>
        <w:jc w:val="both"/>
        <w:rPr>
          <w:rFonts w:ascii="Times New Roman" w:hAnsi="Times New Roman"/>
          <w:lang w:val="en-US"/>
        </w:rPr>
      </w:pPr>
      <w:r w:rsidRPr="002D48F6">
        <w:rPr>
          <w:rFonts w:ascii="Times New Roman" w:hAnsi="Times New Roman"/>
          <w:lang w:val="en-US"/>
        </w:rPr>
        <w:t xml:space="preserve">4. </w:t>
      </w:r>
      <w:proofErr w:type="spellStart"/>
      <w:r w:rsidRPr="002D48F6">
        <w:rPr>
          <w:rFonts w:ascii="Times New Roman" w:hAnsi="Times New Roman"/>
          <w:lang w:val="en-US"/>
        </w:rPr>
        <w:t>Tleubayeva</w:t>
      </w:r>
      <w:proofErr w:type="spellEnd"/>
      <w:r w:rsidRPr="002D48F6">
        <w:rPr>
          <w:rFonts w:ascii="Times New Roman" w:hAnsi="Times New Roman"/>
          <w:lang w:val="en-US"/>
        </w:rPr>
        <w:t xml:space="preserve">, A.T. (2022). </w:t>
      </w:r>
      <w:proofErr w:type="spellStart"/>
      <w:r w:rsidRPr="002D48F6">
        <w:rPr>
          <w:rFonts w:ascii="Times New Roman" w:hAnsi="Times New Roman"/>
          <w:lang w:val="en-US"/>
        </w:rPr>
        <w:t>Kazakstan</w:t>
      </w:r>
      <w:proofErr w:type="spellEnd"/>
      <w:r w:rsidRPr="002D48F6">
        <w:rPr>
          <w:rFonts w:ascii="Times New Roman" w:hAnsi="Times New Roman"/>
          <w:lang w:val="en-US"/>
        </w:rPr>
        <w:t xml:space="preserve"> Res </w:t>
      </w:r>
      <w:proofErr w:type="spellStart"/>
      <w:r w:rsidRPr="002D48F6">
        <w:rPr>
          <w:rFonts w:ascii="Times New Roman" w:hAnsi="Times New Roman"/>
          <w:lang w:val="en-US"/>
        </w:rPr>
        <w:t>publikasindagy</w:t>
      </w:r>
      <w:proofErr w:type="spellEnd"/>
      <w:r w:rsidRPr="002D48F6">
        <w:rPr>
          <w:rFonts w:ascii="Times New Roman" w:hAnsi="Times New Roman"/>
          <w:lang w:val="en-US"/>
        </w:rPr>
        <w:t xml:space="preserve"> aul </w:t>
      </w:r>
      <w:proofErr w:type="spellStart"/>
      <w:r w:rsidRPr="002D48F6">
        <w:rPr>
          <w:rFonts w:ascii="Times New Roman" w:hAnsi="Times New Roman"/>
          <w:lang w:val="en-US"/>
        </w:rPr>
        <w:t>turizmi</w:t>
      </w:r>
      <w:proofErr w:type="spellEnd"/>
      <w:r w:rsidRPr="002D48F6">
        <w:rPr>
          <w:rFonts w:ascii="Times New Roman" w:hAnsi="Times New Roman"/>
          <w:lang w:val="en-US"/>
        </w:rPr>
        <w:t xml:space="preserve"> </w:t>
      </w:r>
      <w:proofErr w:type="spellStart"/>
      <w:r w:rsidRPr="002D48F6">
        <w:rPr>
          <w:rFonts w:ascii="Times New Roman" w:hAnsi="Times New Roman"/>
          <w:lang w:val="en-US"/>
        </w:rPr>
        <w:t>damuynyn</w:t>
      </w:r>
      <w:proofErr w:type="spellEnd"/>
      <w:r w:rsidRPr="002D48F6">
        <w:rPr>
          <w:rFonts w:ascii="Times New Roman" w:hAnsi="Times New Roman"/>
          <w:lang w:val="en-US"/>
        </w:rPr>
        <w:t xml:space="preserve">' </w:t>
      </w:r>
      <w:proofErr w:type="spellStart"/>
      <w:r w:rsidRPr="002D48F6">
        <w:rPr>
          <w:rFonts w:ascii="Times New Roman" w:hAnsi="Times New Roman"/>
          <w:lang w:val="en-US"/>
        </w:rPr>
        <w:t>model'deri</w:t>
      </w:r>
      <w:proofErr w:type="spellEnd"/>
      <w:r w:rsidRPr="002D48F6">
        <w:rPr>
          <w:rFonts w:ascii="Times New Roman" w:hAnsi="Times New Roman"/>
          <w:lang w:val="en-US"/>
        </w:rPr>
        <w:t xml:space="preserve"> (Akmola </w:t>
      </w:r>
      <w:proofErr w:type="spellStart"/>
      <w:r w:rsidRPr="002D48F6">
        <w:rPr>
          <w:rFonts w:ascii="Times New Roman" w:hAnsi="Times New Roman"/>
          <w:lang w:val="en-US"/>
        </w:rPr>
        <w:t>oblysy</w:t>
      </w:r>
      <w:proofErr w:type="spellEnd"/>
      <w:r w:rsidRPr="002D48F6">
        <w:rPr>
          <w:rFonts w:ascii="Times New Roman" w:hAnsi="Times New Roman"/>
          <w:lang w:val="en-US"/>
        </w:rPr>
        <w:t xml:space="preserve"> </w:t>
      </w:r>
      <w:proofErr w:type="spellStart"/>
      <w:r w:rsidRPr="002D48F6">
        <w:rPr>
          <w:rFonts w:ascii="Times New Roman" w:hAnsi="Times New Roman"/>
          <w:lang w:val="en-US"/>
        </w:rPr>
        <w:t>mysalynda</w:t>
      </w:r>
      <w:proofErr w:type="spellEnd"/>
      <w:r w:rsidRPr="002D48F6">
        <w:rPr>
          <w:rFonts w:ascii="Times New Roman" w:hAnsi="Times New Roman"/>
          <w:lang w:val="en-US"/>
        </w:rPr>
        <w:t xml:space="preserve">) [Models of Rural Tou </w:t>
      </w:r>
      <w:proofErr w:type="spellStart"/>
      <w:r w:rsidRPr="002D48F6">
        <w:rPr>
          <w:rFonts w:ascii="Times New Roman" w:hAnsi="Times New Roman"/>
          <w:lang w:val="en-US"/>
        </w:rPr>
        <w:t>rism</w:t>
      </w:r>
      <w:proofErr w:type="spellEnd"/>
      <w:r w:rsidRPr="002D48F6">
        <w:rPr>
          <w:rFonts w:ascii="Times New Roman" w:hAnsi="Times New Roman"/>
          <w:lang w:val="en-US"/>
        </w:rPr>
        <w:t xml:space="preserve"> Development in the Republic of Kazakhstan (on the Example of Akmola Region)]. Nur-Sultan: Bulatov </w:t>
      </w:r>
      <w:proofErr w:type="spellStart"/>
      <w:r w:rsidRPr="002D48F6">
        <w:rPr>
          <w:rFonts w:ascii="Times New Roman" w:hAnsi="Times New Roman"/>
          <w:lang w:val="en-US"/>
        </w:rPr>
        <w:t>A.Zh</w:t>
      </w:r>
      <w:proofErr w:type="spellEnd"/>
      <w:r w:rsidRPr="002D48F6">
        <w:rPr>
          <w:rFonts w:ascii="Times New Roman" w:hAnsi="Times New Roman"/>
          <w:lang w:val="en-US"/>
        </w:rPr>
        <w:t>., 212 [in Kazakh].</w:t>
      </w:r>
    </w:p>
    <w:p w14:paraId="4AB12510" w14:textId="77777777" w:rsidR="002D0B0C" w:rsidRPr="00C32242" w:rsidRDefault="002D0B0C" w:rsidP="002D0B0C">
      <w:pPr>
        <w:spacing w:after="0" w:line="240" w:lineRule="auto"/>
        <w:jc w:val="both"/>
        <w:rPr>
          <w:rFonts w:ascii="Times New Roman" w:hAnsi="Times New Roman"/>
          <w:lang w:val="en-US"/>
        </w:rPr>
      </w:pPr>
      <w:r w:rsidRPr="002D48F6">
        <w:rPr>
          <w:rFonts w:ascii="Times New Roman" w:hAnsi="Times New Roman"/>
          <w:lang w:val="en-US"/>
        </w:rPr>
        <w:t xml:space="preserve">5. Lomakin, A.A., Fedotova, </w:t>
      </w:r>
      <w:proofErr w:type="spellStart"/>
      <w:proofErr w:type="gramStart"/>
      <w:r w:rsidRPr="002D48F6">
        <w:rPr>
          <w:rFonts w:ascii="Times New Roman" w:hAnsi="Times New Roman"/>
          <w:lang w:val="en-US"/>
        </w:rPr>
        <w:t>M.Yu</w:t>
      </w:r>
      <w:proofErr w:type="spellEnd"/>
      <w:proofErr w:type="gramEnd"/>
      <w:r w:rsidRPr="002D48F6">
        <w:rPr>
          <w:rFonts w:ascii="Times New Roman" w:hAnsi="Times New Roman"/>
          <w:lang w:val="en-US"/>
        </w:rPr>
        <w:t xml:space="preserve"> (2019). </w:t>
      </w:r>
      <w:proofErr w:type="spellStart"/>
      <w:r w:rsidRPr="002D48F6">
        <w:rPr>
          <w:rFonts w:ascii="Times New Roman" w:hAnsi="Times New Roman"/>
          <w:lang w:val="en-US"/>
        </w:rPr>
        <w:t>Ustojchivoe</w:t>
      </w:r>
      <w:proofErr w:type="spellEnd"/>
      <w:r w:rsidRPr="002D48F6">
        <w:rPr>
          <w:rFonts w:ascii="Times New Roman" w:hAnsi="Times New Roman"/>
          <w:lang w:val="en-US"/>
        </w:rPr>
        <w:t xml:space="preserve"> </w:t>
      </w:r>
      <w:proofErr w:type="spellStart"/>
      <w:r w:rsidRPr="002D48F6">
        <w:rPr>
          <w:rFonts w:ascii="Times New Roman" w:hAnsi="Times New Roman"/>
          <w:lang w:val="en-US"/>
        </w:rPr>
        <w:t>razvitie</w:t>
      </w:r>
      <w:proofErr w:type="spellEnd"/>
      <w:r w:rsidRPr="002D48F6">
        <w:rPr>
          <w:rFonts w:ascii="Times New Roman" w:hAnsi="Times New Roman"/>
          <w:lang w:val="en-US"/>
        </w:rPr>
        <w:t xml:space="preserve"> </w:t>
      </w:r>
      <w:proofErr w:type="spellStart"/>
      <w:r w:rsidRPr="002D48F6">
        <w:rPr>
          <w:rFonts w:ascii="Times New Roman" w:hAnsi="Times New Roman"/>
          <w:lang w:val="en-US"/>
        </w:rPr>
        <w:t>sel'skih</w:t>
      </w:r>
      <w:proofErr w:type="spellEnd"/>
      <w:r w:rsidRPr="002D48F6">
        <w:rPr>
          <w:rFonts w:ascii="Times New Roman" w:hAnsi="Times New Roman"/>
          <w:lang w:val="en-US"/>
        </w:rPr>
        <w:t xml:space="preserve"> </w:t>
      </w:r>
      <w:proofErr w:type="spellStart"/>
      <w:r w:rsidRPr="002D48F6">
        <w:rPr>
          <w:rFonts w:ascii="Times New Roman" w:hAnsi="Times New Roman"/>
          <w:lang w:val="en-US"/>
        </w:rPr>
        <w:t>territorij</w:t>
      </w:r>
      <w:proofErr w:type="spellEnd"/>
      <w:r w:rsidRPr="002D48F6">
        <w:rPr>
          <w:rFonts w:ascii="Times New Roman" w:hAnsi="Times New Roman"/>
          <w:lang w:val="en-US"/>
        </w:rPr>
        <w:t xml:space="preserve"> </w:t>
      </w:r>
      <w:proofErr w:type="spellStart"/>
      <w:r w:rsidRPr="002D48F6">
        <w:rPr>
          <w:rFonts w:ascii="Times New Roman" w:hAnsi="Times New Roman"/>
          <w:lang w:val="en-US"/>
        </w:rPr>
        <w:t>kak</w:t>
      </w:r>
      <w:proofErr w:type="spellEnd"/>
      <w:r w:rsidRPr="002D48F6">
        <w:rPr>
          <w:rFonts w:ascii="Times New Roman" w:hAnsi="Times New Roman"/>
          <w:lang w:val="en-US"/>
        </w:rPr>
        <w:t xml:space="preserve"> </w:t>
      </w:r>
      <w:proofErr w:type="spellStart"/>
      <w:r w:rsidRPr="002D48F6">
        <w:rPr>
          <w:rFonts w:ascii="Times New Roman" w:hAnsi="Times New Roman"/>
          <w:lang w:val="en-US"/>
        </w:rPr>
        <w:t>napravlenie</w:t>
      </w:r>
      <w:proofErr w:type="spellEnd"/>
      <w:r w:rsidRPr="002D48F6">
        <w:rPr>
          <w:rFonts w:ascii="Times New Roman" w:hAnsi="Times New Roman"/>
          <w:lang w:val="en-US"/>
        </w:rPr>
        <w:t xml:space="preserve"> </w:t>
      </w:r>
      <w:proofErr w:type="spellStart"/>
      <w:r w:rsidRPr="002D48F6">
        <w:rPr>
          <w:rFonts w:ascii="Times New Roman" w:hAnsi="Times New Roman"/>
          <w:lang w:val="en-US"/>
        </w:rPr>
        <w:t>strategii</w:t>
      </w:r>
      <w:proofErr w:type="spellEnd"/>
      <w:r w:rsidRPr="002D48F6">
        <w:rPr>
          <w:rFonts w:ascii="Times New Roman" w:hAnsi="Times New Roman"/>
          <w:lang w:val="en-US"/>
        </w:rPr>
        <w:t xml:space="preserve"> </w:t>
      </w:r>
      <w:proofErr w:type="spellStart"/>
      <w:r w:rsidRPr="002D48F6">
        <w:rPr>
          <w:rFonts w:ascii="Times New Roman" w:hAnsi="Times New Roman"/>
          <w:lang w:val="en-US"/>
        </w:rPr>
        <w:t>ih</w:t>
      </w:r>
      <w:proofErr w:type="spellEnd"/>
      <w:r w:rsidRPr="002D48F6">
        <w:rPr>
          <w:rFonts w:ascii="Times New Roman" w:hAnsi="Times New Roman"/>
          <w:lang w:val="en-US"/>
        </w:rPr>
        <w:t xml:space="preserve"> </w:t>
      </w:r>
      <w:proofErr w:type="spellStart"/>
      <w:r w:rsidRPr="002D48F6">
        <w:rPr>
          <w:rFonts w:ascii="Times New Roman" w:hAnsi="Times New Roman"/>
          <w:lang w:val="en-US"/>
        </w:rPr>
        <w:t>funkcionirovanija</w:t>
      </w:r>
      <w:proofErr w:type="spellEnd"/>
      <w:r w:rsidRPr="002D48F6">
        <w:rPr>
          <w:rFonts w:ascii="Times New Roman" w:hAnsi="Times New Roman"/>
          <w:lang w:val="en-US"/>
        </w:rPr>
        <w:t xml:space="preserve"> [Sustainable development of rural areas as a direction of their functioning strategy]. Penza: </w:t>
      </w:r>
      <w:proofErr w:type="spellStart"/>
      <w:r w:rsidRPr="002D48F6">
        <w:rPr>
          <w:rFonts w:ascii="Times New Roman" w:hAnsi="Times New Roman"/>
          <w:lang w:val="en-US"/>
        </w:rPr>
        <w:t>Penzenskij</w:t>
      </w:r>
      <w:proofErr w:type="spellEnd"/>
      <w:r w:rsidRPr="002D48F6">
        <w:rPr>
          <w:rFonts w:ascii="Times New Roman" w:hAnsi="Times New Roman"/>
          <w:lang w:val="en-US"/>
        </w:rPr>
        <w:t xml:space="preserve"> </w:t>
      </w:r>
      <w:proofErr w:type="spellStart"/>
      <w:proofErr w:type="gramStart"/>
      <w:r w:rsidRPr="002D48F6">
        <w:rPr>
          <w:rFonts w:ascii="Times New Roman" w:hAnsi="Times New Roman"/>
          <w:lang w:val="en-US"/>
        </w:rPr>
        <w:t>gos.universitet</w:t>
      </w:r>
      <w:proofErr w:type="spellEnd"/>
      <w:proofErr w:type="gramEnd"/>
      <w:r w:rsidRPr="002D48F6">
        <w:rPr>
          <w:rFonts w:ascii="Times New Roman" w:hAnsi="Times New Roman"/>
          <w:lang w:val="en-US"/>
        </w:rPr>
        <w:t xml:space="preserve">, 240p. </w:t>
      </w:r>
      <w:r w:rsidRPr="002D48F6">
        <w:rPr>
          <w:rFonts w:ascii="Times New Roman" w:hAnsi="Times New Roman"/>
        </w:rPr>
        <w:t>ДОИ</w:t>
      </w:r>
      <w:r w:rsidRPr="002D48F6">
        <w:rPr>
          <w:rFonts w:ascii="Times New Roman" w:hAnsi="Times New Roman"/>
          <w:lang w:val="en-US"/>
        </w:rPr>
        <w:t xml:space="preserve"> (</w:t>
      </w:r>
      <w:r w:rsidRPr="002D48F6">
        <w:rPr>
          <w:rFonts w:ascii="Times New Roman" w:hAnsi="Times New Roman"/>
        </w:rPr>
        <w:t>при</w:t>
      </w:r>
      <w:r w:rsidRPr="002D48F6">
        <w:rPr>
          <w:rFonts w:ascii="Times New Roman" w:hAnsi="Times New Roman"/>
          <w:lang w:val="en-US"/>
        </w:rPr>
        <w:t xml:space="preserve"> </w:t>
      </w:r>
      <w:r w:rsidRPr="002D48F6">
        <w:rPr>
          <w:rFonts w:ascii="Times New Roman" w:hAnsi="Times New Roman"/>
        </w:rPr>
        <w:t>наличии</w:t>
      </w:r>
      <w:r w:rsidRPr="002D48F6">
        <w:rPr>
          <w:rFonts w:ascii="Times New Roman" w:hAnsi="Times New Roman"/>
          <w:lang w:val="en-US"/>
        </w:rPr>
        <w:t>) [in Russian].</w:t>
      </w:r>
    </w:p>
    <w:p w14:paraId="08E7C26A" w14:textId="77777777" w:rsidR="002D0B0C" w:rsidRPr="00A45005" w:rsidRDefault="002D0B0C" w:rsidP="002D0B0C">
      <w:pPr>
        <w:spacing w:after="0" w:line="240" w:lineRule="auto"/>
        <w:ind w:firstLine="709"/>
        <w:contextualSpacing/>
        <w:jc w:val="both"/>
        <w:rPr>
          <w:rFonts w:ascii="Times New Roman" w:hAnsi="Times New Roman"/>
          <w:sz w:val="28"/>
          <w:szCs w:val="28"/>
          <w:lang w:val="en-US"/>
        </w:rPr>
      </w:pPr>
    </w:p>
    <w:p w14:paraId="3E1A09B1" w14:textId="77777777" w:rsidR="0033419C" w:rsidRPr="00A45005" w:rsidRDefault="0033419C" w:rsidP="00C32242">
      <w:pPr>
        <w:spacing w:after="0" w:line="240" w:lineRule="auto"/>
        <w:ind w:firstLine="709"/>
        <w:contextualSpacing/>
        <w:jc w:val="both"/>
        <w:rPr>
          <w:rFonts w:ascii="Times New Roman" w:hAnsi="Times New Roman"/>
          <w:sz w:val="28"/>
          <w:szCs w:val="28"/>
          <w:lang w:val="en-US"/>
        </w:rPr>
      </w:pPr>
    </w:p>
    <w:p w14:paraId="07F29316" w14:textId="77777777" w:rsidR="00BA625E" w:rsidRDefault="00C32242" w:rsidP="00C32242">
      <w:pPr>
        <w:widowControl w:val="0"/>
        <w:tabs>
          <w:tab w:val="left" w:pos="778"/>
        </w:tabs>
        <w:autoSpaceDE w:val="0"/>
        <w:autoSpaceDN w:val="0"/>
        <w:spacing w:after="0" w:line="240" w:lineRule="auto"/>
        <w:ind w:firstLine="709"/>
        <w:jc w:val="both"/>
        <w:rPr>
          <w:rFonts w:ascii="Times New Roman" w:hAnsi="Times New Roman"/>
          <w:bCs/>
          <w:sz w:val="28"/>
          <w:szCs w:val="28"/>
          <w:lang w:val="kk-KZ"/>
        </w:rPr>
      </w:pPr>
      <w:r w:rsidRPr="00843478">
        <w:rPr>
          <w:rFonts w:ascii="Times New Roman" w:hAnsi="Times New Roman"/>
          <w:b/>
          <w:sz w:val="28"/>
          <w:szCs w:val="28"/>
          <w:lang w:val="en-US"/>
        </w:rPr>
        <w:t xml:space="preserve">After the main text of the article and the list of references </w:t>
      </w:r>
    </w:p>
    <w:p w14:paraId="000166EC" w14:textId="77777777" w:rsidR="00C32242" w:rsidRPr="00C32242" w:rsidRDefault="00C32242" w:rsidP="002D48F6">
      <w:pPr>
        <w:widowControl w:val="0"/>
        <w:tabs>
          <w:tab w:val="left" w:pos="778"/>
        </w:tabs>
        <w:autoSpaceDE w:val="0"/>
        <w:autoSpaceDN w:val="0"/>
        <w:spacing w:after="0" w:line="240" w:lineRule="auto"/>
        <w:jc w:val="both"/>
        <w:rPr>
          <w:rFonts w:ascii="Times New Roman" w:hAnsi="Times New Roman"/>
          <w:bCs/>
          <w:sz w:val="28"/>
          <w:szCs w:val="28"/>
          <w:lang w:val="kk-KZ"/>
        </w:rPr>
      </w:pPr>
      <w:r w:rsidRPr="00843478">
        <w:rPr>
          <w:rFonts w:ascii="Times New Roman" w:hAnsi="Times New Roman"/>
          <w:bCs/>
          <w:sz w:val="28"/>
          <w:szCs w:val="28"/>
          <w:lang w:val="en-US"/>
        </w:rPr>
        <w:t>It is necessary to provide annotations, titles of the article in two other languages, depending on the language of writing the article - Kazakh, Russian, English:</w:t>
      </w:r>
    </w:p>
    <w:p w14:paraId="50D61A7D" w14:textId="77777777" w:rsidR="00C32242" w:rsidRPr="00C32242" w:rsidRDefault="00C32242" w:rsidP="00C32242">
      <w:pPr>
        <w:spacing w:after="0" w:line="240" w:lineRule="auto"/>
        <w:ind w:firstLine="709"/>
        <w:contextualSpacing/>
        <w:jc w:val="both"/>
        <w:rPr>
          <w:rFonts w:ascii="Times New Roman" w:hAnsi="Times New Roman"/>
          <w:sz w:val="28"/>
          <w:szCs w:val="28"/>
          <w:lang w:val="kk-KZ"/>
        </w:rPr>
      </w:pPr>
    </w:p>
    <w:p w14:paraId="40C31470" w14:textId="77777777" w:rsidR="002D0B0C" w:rsidRPr="004F5A92" w:rsidRDefault="002D0B0C" w:rsidP="002D0B0C">
      <w:pPr>
        <w:spacing w:after="0" w:line="240" w:lineRule="auto"/>
        <w:ind w:firstLine="709"/>
        <w:jc w:val="center"/>
        <w:rPr>
          <w:rFonts w:ascii="Times New Roman" w:eastAsia="Times New Roman" w:hAnsi="Times New Roman"/>
          <w:b/>
          <w:color w:val="000000"/>
          <w:sz w:val="28"/>
          <w:szCs w:val="28"/>
        </w:rPr>
      </w:pPr>
      <w:r w:rsidRPr="004F5A92">
        <w:rPr>
          <w:rFonts w:ascii="Times New Roman" w:eastAsia="Times New Roman" w:hAnsi="Times New Roman"/>
          <w:b/>
          <w:color w:val="000000"/>
          <w:sz w:val="28"/>
          <w:szCs w:val="28"/>
        </w:rPr>
        <w:t>С.Қ.Искендирова</w:t>
      </w:r>
      <w:r w:rsidRPr="004F5A92">
        <w:rPr>
          <w:rFonts w:ascii="Times New Roman" w:hAnsi="Times New Roman"/>
          <w:b/>
          <w:sz w:val="28"/>
          <w:szCs w:val="28"/>
          <w:vertAlign w:val="superscript"/>
        </w:rPr>
        <w:t>1</w:t>
      </w:r>
      <w:r w:rsidRPr="004F5A92">
        <w:rPr>
          <w:rFonts w:ascii="Times New Roman" w:eastAsia="Times New Roman" w:hAnsi="Times New Roman"/>
          <w:b/>
          <w:color w:val="000000"/>
          <w:sz w:val="28"/>
          <w:szCs w:val="28"/>
        </w:rPr>
        <w:t xml:space="preserve">, </w:t>
      </w:r>
      <w:r w:rsidRPr="004F5A92">
        <w:rPr>
          <w:rFonts w:ascii="Times New Roman" w:eastAsia="Times New Roman" w:hAnsi="Times New Roman"/>
          <w:b/>
          <w:sz w:val="28"/>
          <w:szCs w:val="28"/>
        </w:rPr>
        <w:t>С.Ж.Зейнолла</w:t>
      </w:r>
      <w:r w:rsidRPr="004F5A92">
        <w:rPr>
          <w:rFonts w:ascii="Times New Roman" w:hAnsi="Times New Roman"/>
          <w:b/>
          <w:sz w:val="28"/>
          <w:szCs w:val="28"/>
          <w:vertAlign w:val="superscript"/>
        </w:rPr>
        <w:t>2</w:t>
      </w:r>
    </w:p>
    <w:p w14:paraId="16F3EB06" w14:textId="77777777" w:rsidR="002D0B0C" w:rsidRPr="004F5A92" w:rsidRDefault="002D0B0C" w:rsidP="002D0B0C">
      <w:pPr>
        <w:spacing w:after="0" w:line="240" w:lineRule="auto"/>
        <w:ind w:firstLine="709"/>
        <w:jc w:val="center"/>
        <w:rPr>
          <w:rFonts w:ascii="Times New Roman" w:eastAsia="Times New Roman" w:hAnsi="Times New Roman"/>
          <w:color w:val="000000"/>
          <w:sz w:val="28"/>
          <w:szCs w:val="28"/>
        </w:rPr>
      </w:pPr>
    </w:p>
    <w:p w14:paraId="268C12F5" w14:textId="77777777" w:rsidR="002D0B0C" w:rsidRPr="004F5A92" w:rsidRDefault="002D0B0C" w:rsidP="002D0B0C">
      <w:pPr>
        <w:pBdr>
          <w:top w:val="nil"/>
          <w:left w:val="nil"/>
          <w:bottom w:val="nil"/>
          <w:right w:val="nil"/>
          <w:between w:val="nil"/>
        </w:pBdr>
        <w:tabs>
          <w:tab w:val="left" w:pos="993"/>
        </w:tabs>
        <w:spacing w:after="0" w:line="240" w:lineRule="auto"/>
        <w:jc w:val="center"/>
        <w:rPr>
          <w:rFonts w:ascii="Times New Roman" w:eastAsia="Times New Roman" w:hAnsi="Times New Roman"/>
          <w:color w:val="000000"/>
        </w:rPr>
      </w:pPr>
      <w:r w:rsidRPr="004F5A92">
        <w:rPr>
          <w:rFonts w:ascii="Times New Roman" w:hAnsi="Times New Roman"/>
          <w:i/>
          <w:color w:val="000000"/>
          <w:sz w:val="28"/>
          <w:szCs w:val="28"/>
          <w:vertAlign w:val="superscript"/>
        </w:rPr>
        <w:t>1</w:t>
      </w:r>
      <w:r w:rsidRPr="004F5A92">
        <w:rPr>
          <w:rFonts w:ascii="Times New Roman" w:eastAsia="Times New Roman" w:hAnsi="Times New Roman"/>
          <w:i/>
          <w:color w:val="000000"/>
          <w:sz w:val="28"/>
          <w:szCs w:val="28"/>
        </w:rPr>
        <w:t xml:space="preserve">Қазақстан </w:t>
      </w:r>
      <w:proofErr w:type="spellStart"/>
      <w:r w:rsidRPr="004F5A92">
        <w:rPr>
          <w:rFonts w:ascii="Times New Roman" w:eastAsia="Times New Roman" w:hAnsi="Times New Roman"/>
          <w:i/>
          <w:color w:val="000000"/>
          <w:sz w:val="28"/>
          <w:szCs w:val="28"/>
        </w:rPr>
        <w:t>Республикасы</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Президентінің</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жанындағы</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мемлекеттік</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басқару</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Академиясының</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Ақмола</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облысы</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бойынша</w:t>
      </w:r>
      <w:proofErr w:type="spellEnd"/>
      <w:r w:rsidRPr="004F5A92">
        <w:rPr>
          <w:rFonts w:ascii="Times New Roman" w:eastAsia="Times New Roman" w:hAnsi="Times New Roman"/>
          <w:i/>
          <w:color w:val="000000"/>
          <w:sz w:val="28"/>
          <w:szCs w:val="28"/>
        </w:rPr>
        <w:t xml:space="preserve"> филиалы, </w:t>
      </w:r>
      <w:proofErr w:type="spellStart"/>
      <w:r w:rsidRPr="004F5A92">
        <w:rPr>
          <w:rFonts w:ascii="Times New Roman" w:eastAsia="Times New Roman" w:hAnsi="Times New Roman"/>
          <w:i/>
          <w:color w:val="000000"/>
          <w:sz w:val="28"/>
          <w:szCs w:val="28"/>
        </w:rPr>
        <w:t>Көкшетау</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Қазақстан</w:t>
      </w:r>
      <w:proofErr w:type="spellEnd"/>
    </w:p>
    <w:p w14:paraId="66C0094F" w14:textId="77777777" w:rsidR="002D0B0C" w:rsidRPr="004F5A92" w:rsidRDefault="002D0B0C" w:rsidP="002D0B0C">
      <w:pPr>
        <w:pBdr>
          <w:top w:val="nil"/>
          <w:left w:val="nil"/>
          <w:bottom w:val="nil"/>
          <w:right w:val="nil"/>
          <w:between w:val="nil"/>
        </w:pBdr>
        <w:tabs>
          <w:tab w:val="left" w:pos="993"/>
        </w:tabs>
        <w:spacing w:after="0" w:line="240" w:lineRule="auto"/>
        <w:jc w:val="center"/>
        <w:rPr>
          <w:rFonts w:ascii="Times New Roman" w:eastAsia="Times New Roman" w:hAnsi="Times New Roman"/>
          <w:i/>
          <w:color w:val="000000"/>
          <w:sz w:val="28"/>
          <w:szCs w:val="28"/>
        </w:rPr>
      </w:pPr>
      <w:r w:rsidRPr="004F5A92">
        <w:rPr>
          <w:rFonts w:ascii="Times New Roman" w:hAnsi="Times New Roman"/>
          <w:i/>
          <w:color w:val="000000"/>
          <w:sz w:val="28"/>
          <w:szCs w:val="28"/>
          <w:vertAlign w:val="superscript"/>
        </w:rPr>
        <w:t>2</w:t>
      </w:r>
      <w:r w:rsidRPr="004F5A92">
        <w:rPr>
          <w:rFonts w:ascii="Times New Roman" w:hAnsi="Times New Roman"/>
          <w:color w:val="000000"/>
        </w:rPr>
        <w:t xml:space="preserve"> </w:t>
      </w:r>
      <w:proofErr w:type="spellStart"/>
      <w:r w:rsidRPr="004F5A92">
        <w:rPr>
          <w:rFonts w:ascii="Times New Roman" w:eastAsia="Times New Roman" w:hAnsi="Times New Roman"/>
          <w:i/>
          <w:color w:val="000000"/>
          <w:sz w:val="28"/>
          <w:szCs w:val="28"/>
        </w:rPr>
        <w:t>Қазақстан-Неміс</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университеті</w:t>
      </w:r>
      <w:proofErr w:type="spellEnd"/>
      <w:r w:rsidRPr="004F5A92">
        <w:rPr>
          <w:rFonts w:ascii="Times New Roman" w:eastAsia="Times New Roman" w:hAnsi="Times New Roman"/>
          <w:i/>
          <w:color w:val="000000"/>
          <w:sz w:val="28"/>
          <w:szCs w:val="28"/>
        </w:rPr>
        <w:t xml:space="preserve">, Алматы, </w:t>
      </w:r>
      <w:proofErr w:type="spellStart"/>
      <w:r w:rsidRPr="004F5A92">
        <w:rPr>
          <w:rFonts w:ascii="Times New Roman" w:eastAsia="Times New Roman" w:hAnsi="Times New Roman"/>
          <w:i/>
          <w:color w:val="000000"/>
          <w:sz w:val="28"/>
          <w:szCs w:val="28"/>
        </w:rPr>
        <w:t>Қазақстан</w:t>
      </w:r>
      <w:proofErr w:type="spellEnd"/>
    </w:p>
    <w:p w14:paraId="70320066" w14:textId="77777777" w:rsidR="002D0B0C" w:rsidRPr="004F5A92" w:rsidRDefault="002D0B0C" w:rsidP="002D0B0C">
      <w:pPr>
        <w:spacing w:after="0" w:line="240" w:lineRule="auto"/>
        <w:ind w:firstLine="709"/>
        <w:jc w:val="center"/>
        <w:rPr>
          <w:rFonts w:ascii="Times New Roman" w:eastAsia="Times New Roman" w:hAnsi="Times New Roman"/>
          <w:i/>
          <w:color w:val="000000"/>
          <w:sz w:val="28"/>
          <w:szCs w:val="28"/>
        </w:rPr>
      </w:pPr>
    </w:p>
    <w:p w14:paraId="49464E0D" w14:textId="77777777" w:rsidR="002D0B0C" w:rsidRPr="004F5A92" w:rsidRDefault="002D0B0C" w:rsidP="002D0B0C">
      <w:pPr>
        <w:shd w:val="clear" w:color="auto" w:fill="FDFDFD"/>
        <w:spacing w:after="0" w:line="240" w:lineRule="auto"/>
        <w:ind w:firstLine="709"/>
        <w:jc w:val="center"/>
        <w:rPr>
          <w:rFonts w:ascii="Times New Roman" w:eastAsia="Times New Roman" w:hAnsi="Times New Roman"/>
          <w:b/>
          <w:sz w:val="28"/>
          <w:szCs w:val="28"/>
          <w:lang w:val="kk-KZ"/>
        </w:rPr>
      </w:pPr>
      <w:proofErr w:type="spellStart"/>
      <w:r w:rsidRPr="004F5A92">
        <w:rPr>
          <w:rFonts w:ascii="Times New Roman" w:eastAsia="Times New Roman" w:hAnsi="Times New Roman"/>
          <w:b/>
          <w:sz w:val="28"/>
          <w:szCs w:val="28"/>
        </w:rPr>
        <w:t>Қазақстандағы</w:t>
      </w:r>
      <w:proofErr w:type="spellEnd"/>
      <w:r w:rsidRPr="004F5A92">
        <w:rPr>
          <w:rFonts w:ascii="Times New Roman" w:eastAsia="Times New Roman" w:hAnsi="Times New Roman"/>
          <w:b/>
          <w:sz w:val="28"/>
          <w:szCs w:val="28"/>
        </w:rPr>
        <w:t xml:space="preserve"> </w:t>
      </w:r>
      <w:proofErr w:type="spellStart"/>
      <w:r w:rsidRPr="004F5A92">
        <w:rPr>
          <w:rFonts w:ascii="Times New Roman" w:eastAsia="Times New Roman" w:hAnsi="Times New Roman"/>
          <w:b/>
          <w:sz w:val="28"/>
          <w:szCs w:val="28"/>
        </w:rPr>
        <w:t>жоғары</w:t>
      </w:r>
      <w:proofErr w:type="spellEnd"/>
      <w:r w:rsidRPr="004F5A92">
        <w:rPr>
          <w:rFonts w:ascii="Times New Roman" w:eastAsia="Times New Roman" w:hAnsi="Times New Roman"/>
          <w:b/>
          <w:sz w:val="28"/>
          <w:szCs w:val="28"/>
        </w:rPr>
        <w:t xml:space="preserve"> </w:t>
      </w:r>
      <w:proofErr w:type="spellStart"/>
      <w:r w:rsidRPr="004F5A92">
        <w:rPr>
          <w:rFonts w:ascii="Times New Roman" w:eastAsia="Times New Roman" w:hAnsi="Times New Roman"/>
          <w:b/>
          <w:sz w:val="28"/>
          <w:szCs w:val="28"/>
        </w:rPr>
        <w:t>білім</w:t>
      </w:r>
      <w:proofErr w:type="spellEnd"/>
      <w:r w:rsidRPr="004F5A92">
        <w:rPr>
          <w:rFonts w:ascii="Times New Roman" w:eastAsia="Times New Roman" w:hAnsi="Times New Roman"/>
          <w:b/>
          <w:sz w:val="28"/>
          <w:szCs w:val="28"/>
        </w:rPr>
        <w:t xml:space="preserve"> беру </w:t>
      </w:r>
      <w:proofErr w:type="spellStart"/>
      <w:r w:rsidRPr="004F5A92">
        <w:rPr>
          <w:rFonts w:ascii="Times New Roman" w:eastAsia="Times New Roman" w:hAnsi="Times New Roman"/>
          <w:b/>
          <w:sz w:val="28"/>
          <w:szCs w:val="28"/>
        </w:rPr>
        <w:t>жүйесін</w:t>
      </w:r>
      <w:proofErr w:type="spellEnd"/>
      <w:r w:rsidRPr="004F5A92">
        <w:rPr>
          <w:rFonts w:ascii="Times New Roman" w:eastAsia="Times New Roman" w:hAnsi="Times New Roman"/>
          <w:b/>
          <w:sz w:val="28"/>
          <w:szCs w:val="28"/>
        </w:rPr>
        <w:t xml:space="preserve"> </w:t>
      </w:r>
      <w:proofErr w:type="spellStart"/>
      <w:r w:rsidRPr="004F5A92">
        <w:rPr>
          <w:rFonts w:ascii="Times New Roman" w:eastAsia="Times New Roman" w:hAnsi="Times New Roman"/>
          <w:b/>
          <w:sz w:val="28"/>
          <w:szCs w:val="28"/>
        </w:rPr>
        <w:t>бағалау</w:t>
      </w:r>
      <w:proofErr w:type="spellEnd"/>
      <w:r w:rsidRPr="004F5A92">
        <w:rPr>
          <w:rFonts w:ascii="Times New Roman" w:eastAsia="Times New Roman" w:hAnsi="Times New Roman"/>
          <w:b/>
          <w:sz w:val="28"/>
          <w:szCs w:val="28"/>
        </w:rPr>
        <w:t xml:space="preserve"> </w:t>
      </w:r>
      <w:proofErr w:type="spellStart"/>
      <w:r w:rsidRPr="004F5A92">
        <w:rPr>
          <w:rFonts w:ascii="Times New Roman" w:eastAsia="Times New Roman" w:hAnsi="Times New Roman"/>
          <w:b/>
          <w:sz w:val="28"/>
          <w:szCs w:val="28"/>
        </w:rPr>
        <w:t>және</w:t>
      </w:r>
      <w:proofErr w:type="spellEnd"/>
      <w:r w:rsidRPr="004F5A92">
        <w:rPr>
          <w:rFonts w:ascii="Times New Roman" w:eastAsia="Times New Roman" w:hAnsi="Times New Roman"/>
          <w:b/>
          <w:sz w:val="28"/>
          <w:szCs w:val="28"/>
        </w:rPr>
        <w:t xml:space="preserve"> </w:t>
      </w:r>
      <w:proofErr w:type="spellStart"/>
      <w:r w:rsidRPr="004F5A92">
        <w:rPr>
          <w:rFonts w:ascii="Times New Roman" w:eastAsia="Times New Roman" w:hAnsi="Times New Roman"/>
          <w:b/>
          <w:sz w:val="28"/>
          <w:szCs w:val="28"/>
        </w:rPr>
        <w:t>оның</w:t>
      </w:r>
      <w:proofErr w:type="spellEnd"/>
      <w:r w:rsidRPr="004F5A92">
        <w:rPr>
          <w:rFonts w:ascii="Times New Roman" w:eastAsia="Times New Roman" w:hAnsi="Times New Roman"/>
          <w:b/>
          <w:sz w:val="28"/>
          <w:szCs w:val="28"/>
        </w:rPr>
        <w:t xml:space="preserve"> </w:t>
      </w:r>
      <w:proofErr w:type="spellStart"/>
      <w:r w:rsidRPr="004F5A92">
        <w:rPr>
          <w:rFonts w:ascii="Times New Roman" w:eastAsia="Times New Roman" w:hAnsi="Times New Roman"/>
          <w:b/>
          <w:sz w:val="28"/>
          <w:szCs w:val="28"/>
        </w:rPr>
        <w:t>сапасын</w:t>
      </w:r>
      <w:proofErr w:type="spellEnd"/>
      <w:r w:rsidRPr="004F5A92">
        <w:rPr>
          <w:rFonts w:ascii="Times New Roman" w:eastAsia="Times New Roman" w:hAnsi="Times New Roman"/>
          <w:b/>
          <w:sz w:val="28"/>
          <w:szCs w:val="28"/>
        </w:rPr>
        <w:t xml:space="preserve"> </w:t>
      </w:r>
      <w:proofErr w:type="spellStart"/>
      <w:r w:rsidRPr="004F5A92">
        <w:rPr>
          <w:rFonts w:ascii="Times New Roman" w:eastAsia="Times New Roman" w:hAnsi="Times New Roman"/>
          <w:b/>
          <w:sz w:val="28"/>
          <w:szCs w:val="28"/>
        </w:rPr>
        <w:t>басқару</w:t>
      </w:r>
      <w:proofErr w:type="spellEnd"/>
      <w:r w:rsidRPr="004F5A92">
        <w:rPr>
          <w:rFonts w:ascii="Times New Roman" w:eastAsia="Times New Roman" w:hAnsi="Times New Roman"/>
          <w:b/>
          <w:sz w:val="28"/>
          <w:szCs w:val="28"/>
        </w:rPr>
        <w:t xml:space="preserve"> </w:t>
      </w:r>
      <w:proofErr w:type="spellStart"/>
      <w:r w:rsidRPr="004F5A92">
        <w:rPr>
          <w:rFonts w:ascii="Times New Roman" w:eastAsia="Times New Roman" w:hAnsi="Times New Roman"/>
          <w:b/>
          <w:sz w:val="28"/>
          <w:szCs w:val="28"/>
        </w:rPr>
        <w:t>мәселелері</w:t>
      </w:r>
      <w:proofErr w:type="spellEnd"/>
      <w:r w:rsidRPr="004F5A92">
        <w:rPr>
          <w:rFonts w:ascii="Times New Roman" w:eastAsia="Times New Roman" w:hAnsi="Times New Roman"/>
          <w:b/>
          <w:sz w:val="28"/>
          <w:szCs w:val="28"/>
          <w:lang w:val="kk-KZ"/>
        </w:rPr>
        <w:t xml:space="preserve"> </w:t>
      </w:r>
    </w:p>
    <w:p w14:paraId="292D3273" w14:textId="77777777" w:rsidR="002D0B0C" w:rsidRPr="004F5A92" w:rsidRDefault="002D0B0C" w:rsidP="002D0B0C">
      <w:pPr>
        <w:shd w:val="clear" w:color="auto" w:fill="FDFDFD"/>
        <w:spacing w:after="0" w:line="240" w:lineRule="auto"/>
        <w:ind w:firstLine="709"/>
        <w:jc w:val="both"/>
        <w:rPr>
          <w:rFonts w:ascii="Times New Roman" w:eastAsia="Times New Roman" w:hAnsi="Times New Roman"/>
          <w:sz w:val="28"/>
          <w:szCs w:val="28"/>
        </w:rPr>
      </w:pPr>
    </w:p>
    <w:p w14:paraId="45F52491" w14:textId="77777777" w:rsidR="002D0B0C" w:rsidRPr="004F5A92" w:rsidRDefault="002D0B0C" w:rsidP="002D0B0C">
      <w:pPr>
        <w:shd w:val="clear" w:color="auto" w:fill="FDFDFD"/>
        <w:spacing w:after="0" w:line="240" w:lineRule="auto"/>
        <w:ind w:firstLine="709"/>
        <w:jc w:val="both"/>
        <w:rPr>
          <w:rFonts w:ascii="Times New Roman" w:eastAsia="Times New Roman" w:hAnsi="Times New Roman"/>
          <w:sz w:val="28"/>
          <w:szCs w:val="28"/>
          <w:lang w:val="kk-KZ"/>
        </w:rPr>
      </w:pPr>
      <w:r w:rsidRPr="004F5A92">
        <w:rPr>
          <w:rFonts w:ascii="Times New Roman" w:eastAsia="Times New Roman" w:hAnsi="Times New Roman"/>
          <w:b/>
          <w:sz w:val="28"/>
          <w:szCs w:val="28"/>
        </w:rPr>
        <w:t>Аннотация</w:t>
      </w:r>
      <w:r w:rsidRPr="004F5A92">
        <w:rPr>
          <w:rFonts w:ascii="Times New Roman" w:eastAsia="Times New Roman" w:hAnsi="Times New Roman"/>
          <w:sz w:val="28"/>
          <w:szCs w:val="28"/>
        </w:rPr>
        <w:t xml:space="preserve">. </w:t>
      </w:r>
    </w:p>
    <w:p w14:paraId="6888B0C1" w14:textId="77777777" w:rsidR="002D0B0C" w:rsidRPr="004F5A92" w:rsidRDefault="002D0B0C" w:rsidP="002D0B0C">
      <w:pPr>
        <w:shd w:val="clear" w:color="auto" w:fill="FDFDFD"/>
        <w:spacing w:after="0" w:line="240" w:lineRule="auto"/>
        <w:ind w:firstLine="720"/>
        <w:jc w:val="both"/>
        <w:rPr>
          <w:rFonts w:ascii="Times New Roman" w:hAnsi="Times New Roman"/>
          <w:sz w:val="28"/>
          <w:szCs w:val="28"/>
          <w:lang w:val="kk-KZ"/>
        </w:rPr>
      </w:pPr>
      <w:r w:rsidRPr="004F5A92">
        <w:rPr>
          <w:rFonts w:ascii="Times New Roman" w:eastAsia="Times New Roman" w:hAnsi="Times New Roman"/>
          <w:b/>
          <w:sz w:val="28"/>
          <w:szCs w:val="28"/>
          <w:lang w:val="kk-KZ"/>
        </w:rPr>
        <w:t>Түйін сөздер:</w:t>
      </w:r>
      <w:r w:rsidRPr="004F5A92">
        <w:rPr>
          <w:rFonts w:ascii="Times New Roman" w:eastAsia="Times New Roman" w:hAnsi="Times New Roman"/>
          <w:sz w:val="28"/>
          <w:szCs w:val="28"/>
          <w:lang w:val="kk-KZ"/>
        </w:rPr>
        <w:t xml:space="preserve"> </w:t>
      </w:r>
    </w:p>
    <w:p w14:paraId="5EF1D366" w14:textId="77777777" w:rsidR="002D0B0C" w:rsidRPr="004F5A92" w:rsidRDefault="002D0B0C" w:rsidP="002D0B0C">
      <w:pPr>
        <w:shd w:val="clear" w:color="auto" w:fill="FDFDFD"/>
        <w:spacing w:after="0" w:line="240" w:lineRule="auto"/>
        <w:ind w:firstLine="709"/>
        <w:jc w:val="center"/>
        <w:rPr>
          <w:rFonts w:ascii="Times New Roman" w:eastAsia="Times New Roman" w:hAnsi="Times New Roman"/>
          <w:b/>
          <w:sz w:val="28"/>
          <w:szCs w:val="28"/>
          <w:lang w:val="kk-KZ"/>
        </w:rPr>
      </w:pPr>
    </w:p>
    <w:p w14:paraId="7E47D07C" w14:textId="77777777" w:rsidR="000507B3" w:rsidRPr="004F5A92" w:rsidRDefault="000507B3" w:rsidP="000507B3">
      <w:pPr>
        <w:shd w:val="clear" w:color="auto" w:fill="FDFDFD"/>
        <w:spacing w:after="0" w:line="240" w:lineRule="auto"/>
        <w:ind w:firstLine="709"/>
        <w:jc w:val="center"/>
        <w:rPr>
          <w:rFonts w:ascii="Times New Roman" w:eastAsia="Times New Roman" w:hAnsi="Times New Roman"/>
          <w:b/>
          <w:sz w:val="28"/>
          <w:szCs w:val="28"/>
          <w:lang w:val="kk-KZ"/>
        </w:rPr>
      </w:pPr>
    </w:p>
    <w:p w14:paraId="24161C7C" w14:textId="77777777" w:rsidR="000507B3" w:rsidRPr="004F5A92" w:rsidRDefault="000507B3" w:rsidP="000507B3">
      <w:pPr>
        <w:shd w:val="clear" w:color="auto" w:fill="FDFDFD"/>
        <w:spacing w:after="0" w:line="240" w:lineRule="auto"/>
        <w:ind w:firstLine="709"/>
        <w:jc w:val="center"/>
        <w:rPr>
          <w:rFonts w:ascii="Times New Roman" w:eastAsia="Times New Roman" w:hAnsi="Times New Roman"/>
          <w:b/>
          <w:sz w:val="28"/>
          <w:szCs w:val="28"/>
          <w:lang w:val="kk-KZ"/>
        </w:rPr>
      </w:pPr>
    </w:p>
    <w:p w14:paraId="7F4F8933" w14:textId="77777777" w:rsidR="002D0B0C" w:rsidRPr="004F5A92" w:rsidRDefault="002D0B0C" w:rsidP="002D0B0C">
      <w:pPr>
        <w:spacing w:after="0" w:line="240" w:lineRule="auto"/>
        <w:ind w:firstLine="709"/>
        <w:jc w:val="center"/>
        <w:rPr>
          <w:rFonts w:ascii="Times New Roman" w:eastAsia="Times New Roman" w:hAnsi="Times New Roman"/>
          <w:b/>
          <w:color w:val="000000"/>
          <w:sz w:val="28"/>
          <w:szCs w:val="28"/>
        </w:rPr>
      </w:pPr>
      <w:r w:rsidRPr="004F5A92">
        <w:rPr>
          <w:rFonts w:ascii="Times New Roman" w:eastAsia="Times New Roman" w:hAnsi="Times New Roman"/>
          <w:b/>
          <w:color w:val="000000"/>
          <w:sz w:val="28"/>
          <w:szCs w:val="28"/>
        </w:rPr>
        <w:t>С.Қ.Искендирова</w:t>
      </w:r>
      <w:r w:rsidRPr="004F5A92">
        <w:rPr>
          <w:rFonts w:ascii="Times New Roman" w:hAnsi="Times New Roman"/>
          <w:b/>
          <w:sz w:val="28"/>
          <w:szCs w:val="28"/>
          <w:vertAlign w:val="superscript"/>
        </w:rPr>
        <w:t>1</w:t>
      </w:r>
      <w:r w:rsidRPr="004F5A92">
        <w:rPr>
          <w:rFonts w:ascii="Times New Roman" w:eastAsia="Times New Roman" w:hAnsi="Times New Roman"/>
          <w:b/>
          <w:color w:val="000000"/>
          <w:sz w:val="28"/>
          <w:szCs w:val="28"/>
        </w:rPr>
        <w:t xml:space="preserve">, </w:t>
      </w:r>
      <w:r w:rsidRPr="004F5A92">
        <w:rPr>
          <w:rFonts w:ascii="Times New Roman" w:eastAsia="Times New Roman" w:hAnsi="Times New Roman"/>
          <w:b/>
          <w:sz w:val="28"/>
          <w:szCs w:val="28"/>
        </w:rPr>
        <w:t>С.Ж.Зейнолла</w:t>
      </w:r>
      <w:r w:rsidRPr="004F5A92">
        <w:rPr>
          <w:rFonts w:ascii="Times New Roman" w:hAnsi="Times New Roman"/>
          <w:b/>
          <w:sz w:val="28"/>
          <w:szCs w:val="28"/>
          <w:vertAlign w:val="superscript"/>
        </w:rPr>
        <w:t>2</w:t>
      </w:r>
    </w:p>
    <w:p w14:paraId="294F66A9" w14:textId="77777777" w:rsidR="000507B3" w:rsidRPr="002D0B0C" w:rsidRDefault="000507B3" w:rsidP="002D0B0C">
      <w:pPr>
        <w:pBdr>
          <w:top w:val="nil"/>
          <w:left w:val="nil"/>
          <w:bottom w:val="nil"/>
          <w:right w:val="nil"/>
          <w:between w:val="nil"/>
        </w:pBdr>
        <w:tabs>
          <w:tab w:val="left" w:pos="1134"/>
        </w:tabs>
        <w:spacing w:after="0" w:line="240" w:lineRule="auto"/>
        <w:jc w:val="center"/>
        <w:rPr>
          <w:rFonts w:ascii="Times New Roman" w:eastAsia="Times New Roman" w:hAnsi="Times New Roman"/>
          <w:color w:val="000000"/>
          <w:sz w:val="28"/>
          <w:szCs w:val="28"/>
        </w:rPr>
      </w:pPr>
    </w:p>
    <w:p w14:paraId="6622220E" w14:textId="77777777" w:rsidR="002D0B0C" w:rsidRPr="004F5A92" w:rsidRDefault="002D0B0C" w:rsidP="002D0B0C">
      <w:pPr>
        <w:pBdr>
          <w:top w:val="nil"/>
          <w:left w:val="nil"/>
          <w:bottom w:val="nil"/>
          <w:right w:val="nil"/>
          <w:between w:val="nil"/>
        </w:pBdr>
        <w:tabs>
          <w:tab w:val="left" w:pos="993"/>
        </w:tabs>
        <w:spacing w:after="0" w:line="240" w:lineRule="auto"/>
        <w:jc w:val="center"/>
        <w:rPr>
          <w:rFonts w:ascii="Times New Roman" w:eastAsia="Times New Roman" w:hAnsi="Times New Roman"/>
          <w:color w:val="000000"/>
        </w:rPr>
      </w:pPr>
      <w:r w:rsidRPr="004F5A92">
        <w:rPr>
          <w:rFonts w:ascii="Times New Roman" w:hAnsi="Times New Roman"/>
          <w:i/>
          <w:color w:val="000000"/>
          <w:sz w:val="28"/>
          <w:szCs w:val="28"/>
          <w:vertAlign w:val="superscript"/>
        </w:rPr>
        <w:t>1</w:t>
      </w:r>
      <w:r w:rsidRPr="004F5A92">
        <w:rPr>
          <w:rFonts w:ascii="Times New Roman" w:eastAsia="Times New Roman" w:hAnsi="Times New Roman"/>
          <w:i/>
          <w:color w:val="000000"/>
          <w:sz w:val="28"/>
          <w:szCs w:val="28"/>
        </w:rPr>
        <w:t xml:space="preserve">Филиал Академии государственного управления при Президенте РК по Акмолинской </w:t>
      </w:r>
      <w:proofErr w:type="gramStart"/>
      <w:r w:rsidRPr="004F5A92">
        <w:rPr>
          <w:rFonts w:ascii="Times New Roman" w:eastAsia="Times New Roman" w:hAnsi="Times New Roman"/>
          <w:i/>
          <w:color w:val="000000"/>
          <w:sz w:val="28"/>
          <w:szCs w:val="28"/>
        </w:rPr>
        <w:t>области,  Кокшетау</w:t>
      </w:r>
      <w:proofErr w:type="gramEnd"/>
      <w:r w:rsidRPr="004F5A92">
        <w:rPr>
          <w:rFonts w:ascii="Times New Roman" w:eastAsia="Times New Roman" w:hAnsi="Times New Roman"/>
          <w:i/>
          <w:color w:val="000000"/>
          <w:sz w:val="28"/>
          <w:szCs w:val="28"/>
        </w:rPr>
        <w:t>, Казахстан</w:t>
      </w:r>
    </w:p>
    <w:p w14:paraId="468169EC" w14:textId="77777777" w:rsidR="002D0B0C" w:rsidRPr="004F5A92" w:rsidRDefault="002D0B0C" w:rsidP="002D0B0C">
      <w:pPr>
        <w:pBdr>
          <w:top w:val="nil"/>
          <w:left w:val="nil"/>
          <w:bottom w:val="nil"/>
          <w:right w:val="nil"/>
          <w:between w:val="nil"/>
        </w:pBdr>
        <w:tabs>
          <w:tab w:val="left" w:pos="993"/>
        </w:tabs>
        <w:spacing w:after="0" w:line="240" w:lineRule="auto"/>
        <w:jc w:val="center"/>
        <w:rPr>
          <w:rFonts w:ascii="Times New Roman" w:eastAsia="Times New Roman" w:hAnsi="Times New Roman"/>
          <w:i/>
          <w:color w:val="000000"/>
          <w:sz w:val="28"/>
          <w:szCs w:val="28"/>
        </w:rPr>
      </w:pPr>
      <w:r w:rsidRPr="004F5A92">
        <w:rPr>
          <w:rFonts w:ascii="Times New Roman" w:hAnsi="Times New Roman"/>
          <w:i/>
          <w:color w:val="000000"/>
          <w:sz w:val="28"/>
          <w:szCs w:val="28"/>
          <w:vertAlign w:val="superscript"/>
        </w:rPr>
        <w:t>2</w:t>
      </w:r>
      <w:r w:rsidRPr="004F5A92">
        <w:rPr>
          <w:rFonts w:ascii="Times New Roman" w:eastAsia="Times New Roman" w:hAnsi="Times New Roman"/>
          <w:i/>
          <w:color w:val="000000"/>
          <w:sz w:val="28"/>
          <w:szCs w:val="28"/>
        </w:rPr>
        <w:t xml:space="preserve">Казахстанско-Немецкий </w:t>
      </w:r>
      <w:proofErr w:type="gramStart"/>
      <w:r w:rsidRPr="004F5A92">
        <w:rPr>
          <w:rFonts w:ascii="Times New Roman" w:eastAsia="Times New Roman" w:hAnsi="Times New Roman"/>
          <w:i/>
          <w:color w:val="000000"/>
          <w:sz w:val="28"/>
          <w:szCs w:val="28"/>
        </w:rPr>
        <w:t>университет,  Алматы</w:t>
      </w:r>
      <w:proofErr w:type="gramEnd"/>
      <w:r w:rsidRPr="004F5A92">
        <w:rPr>
          <w:rFonts w:ascii="Times New Roman" w:eastAsia="Times New Roman" w:hAnsi="Times New Roman"/>
          <w:i/>
          <w:color w:val="000000"/>
          <w:sz w:val="28"/>
          <w:szCs w:val="28"/>
        </w:rPr>
        <w:t>, Казахстан</w:t>
      </w:r>
    </w:p>
    <w:p w14:paraId="6DC95FB8" w14:textId="77777777" w:rsidR="002D0B0C" w:rsidRPr="004F5A92" w:rsidRDefault="002D0B0C" w:rsidP="002D0B0C">
      <w:pPr>
        <w:spacing w:after="0" w:line="240" w:lineRule="auto"/>
        <w:ind w:firstLine="709"/>
        <w:jc w:val="right"/>
        <w:rPr>
          <w:rFonts w:ascii="Times New Roman" w:eastAsia="Times New Roman" w:hAnsi="Times New Roman"/>
          <w:color w:val="000000"/>
          <w:sz w:val="28"/>
          <w:szCs w:val="28"/>
        </w:rPr>
      </w:pPr>
    </w:p>
    <w:p w14:paraId="6169FFA4" w14:textId="77777777" w:rsidR="002D0B0C" w:rsidRPr="004F5A92" w:rsidRDefault="002D0B0C" w:rsidP="002D0B0C">
      <w:pPr>
        <w:spacing w:after="0" w:line="240" w:lineRule="auto"/>
        <w:ind w:firstLine="700"/>
        <w:jc w:val="center"/>
        <w:rPr>
          <w:rFonts w:ascii="Times New Roman" w:eastAsia="Times New Roman" w:hAnsi="Times New Roman"/>
          <w:b/>
          <w:sz w:val="28"/>
          <w:szCs w:val="28"/>
        </w:rPr>
      </w:pPr>
      <w:r w:rsidRPr="004F5A92">
        <w:rPr>
          <w:rFonts w:ascii="Times New Roman" w:eastAsia="Times New Roman" w:hAnsi="Times New Roman"/>
          <w:b/>
          <w:sz w:val="28"/>
          <w:szCs w:val="28"/>
        </w:rPr>
        <w:t>Оценка системы высшего образования Казахстана и вопросы управления её качеством</w:t>
      </w:r>
    </w:p>
    <w:p w14:paraId="3A8122B3" w14:textId="77777777" w:rsidR="000507B3" w:rsidRPr="00843478" w:rsidRDefault="002D0B0C" w:rsidP="000507B3">
      <w:pPr>
        <w:shd w:val="clear" w:color="auto" w:fill="FDFDFD"/>
        <w:spacing w:after="0" w:line="240" w:lineRule="auto"/>
        <w:ind w:firstLine="709"/>
        <w:jc w:val="both"/>
        <w:rPr>
          <w:rFonts w:ascii="Times New Roman" w:eastAsia="Times New Roman" w:hAnsi="Times New Roman"/>
          <w:sz w:val="28"/>
          <w:szCs w:val="28"/>
          <w:lang w:val="en-US"/>
        </w:rPr>
      </w:pPr>
      <w:r>
        <w:rPr>
          <w:rFonts w:ascii="Times New Roman" w:eastAsia="Times New Roman" w:hAnsi="Times New Roman"/>
          <w:b/>
          <w:sz w:val="28"/>
          <w:szCs w:val="28"/>
        </w:rPr>
        <w:t>Аннотация</w:t>
      </w:r>
      <w:r w:rsidR="000507B3" w:rsidRPr="00843478">
        <w:rPr>
          <w:rFonts w:ascii="Times New Roman" w:eastAsia="Times New Roman" w:hAnsi="Times New Roman"/>
          <w:b/>
          <w:sz w:val="28"/>
          <w:szCs w:val="28"/>
          <w:lang w:val="en-US"/>
        </w:rPr>
        <w:t xml:space="preserve">. </w:t>
      </w:r>
    </w:p>
    <w:p w14:paraId="071D0AFE" w14:textId="77777777" w:rsidR="000507B3" w:rsidRPr="00843478" w:rsidRDefault="002D0B0C" w:rsidP="000507B3">
      <w:pPr>
        <w:shd w:val="clear" w:color="auto" w:fill="FDFDFD"/>
        <w:spacing w:after="0" w:line="240" w:lineRule="auto"/>
        <w:ind w:firstLine="709"/>
        <w:jc w:val="both"/>
        <w:rPr>
          <w:rFonts w:ascii="Times New Roman" w:eastAsia="Times New Roman" w:hAnsi="Times New Roman"/>
          <w:sz w:val="28"/>
          <w:szCs w:val="28"/>
          <w:lang w:val="en-US"/>
        </w:rPr>
      </w:pPr>
      <w:r>
        <w:rPr>
          <w:rFonts w:ascii="Times New Roman" w:eastAsia="Times New Roman" w:hAnsi="Times New Roman"/>
          <w:b/>
          <w:sz w:val="28"/>
          <w:szCs w:val="28"/>
        </w:rPr>
        <w:t>Ключевые</w:t>
      </w:r>
      <w:r w:rsidRPr="0031531D">
        <w:rPr>
          <w:rFonts w:ascii="Times New Roman" w:eastAsia="Times New Roman" w:hAnsi="Times New Roman"/>
          <w:b/>
          <w:sz w:val="28"/>
          <w:szCs w:val="28"/>
          <w:lang w:val="en-US"/>
        </w:rPr>
        <w:t xml:space="preserve"> </w:t>
      </w:r>
      <w:r>
        <w:rPr>
          <w:rFonts w:ascii="Times New Roman" w:eastAsia="Times New Roman" w:hAnsi="Times New Roman"/>
          <w:b/>
          <w:sz w:val="28"/>
          <w:szCs w:val="28"/>
        </w:rPr>
        <w:t>слова</w:t>
      </w:r>
      <w:r w:rsidR="000507B3" w:rsidRPr="00843478">
        <w:rPr>
          <w:rFonts w:ascii="Times New Roman" w:eastAsia="Times New Roman" w:hAnsi="Times New Roman"/>
          <w:b/>
          <w:sz w:val="28"/>
          <w:szCs w:val="28"/>
          <w:lang w:val="en-US"/>
        </w:rPr>
        <w:t xml:space="preserve">: </w:t>
      </w:r>
    </w:p>
    <w:p w14:paraId="003B5D36" w14:textId="77777777" w:rsidR="00237A18" w:rsidRPr="00843478" w:rsidRDefault="00237A18" w:rsidP="00556EB8">
      <w:pPr>
        <w:spacing w:after="0" w:line="240" w:lineRule="auto"/>
        <w:ind w:firstLine="709"/>
        <w:jc w:val="both"/>
        <w:rPr>
          <w:rFonts w:ascii="Times New Roman" w:hAnsi="Times New Roman"/>
          <w:sz w:val="28"/>
          <w:szCs w:val="28"/>
          <w:lang w:val="en-US"/>
        </w:rPr>
      </w:pPr>
    </w:p>
    <w:p w14:paraId="0073972B" w14:textId="77777777" w:rsidR="000507B3" w:rsidRPr="00843478" w:rsidRDefault="000507B3" w:rsidP="000507B3">
      <w:pPr>
        <w:pStyle w:val="af4"/>
        <w:ind w:firstLine="709"/>
        <w:jc w:val="both"/>
        <w:rPr>
          <w:rStyle w:val="af6"/>
          <w:b w:val="0"/>
          <w:bCs w:val="0"/>
          <w:i w:val="0"/>
          <w:iCs w:val="0"/>
          <w:sz w:val="28"/>
          <w:szCs w:val="28"/>
          <w:lang w:val="en-US"/>
        </w:rPr>
      </w:pPr>
      <w:r w:rsidRPr="00843478">
        <w:rPr>
          <w:rStyle w:val="af6"/>
          <w:b w:val="0"/>
          <w:bCs w:val="0"/>
          <w:i w:val="0"/>
          <w:iCs w:val="0"/>
          <w:sz w:val="28"/>
          <w:szCs w:val="28"/>
          <w:lang w:val="en-US"/>
        </w:rPr>
        <w:t>Below are "Information about the authors" in 3 languages, all the data are indicated - full name - the author for correspondence, academic degree, specialty, position, organization, address, index, city, country - in full.</w:t>
      </w:r>
    </w:p>
    <w:p w14:paraId="6D7B0916" w14:textId="77777777" w:rsidR="000507B3" w:rsidRPr="00843478" w:rsidRDefault="000507B3" w:rsidP="000507B3">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olor w:val="000000"/>
          <w:lang w:val="en-US"/>
        </w:rPr>
      </w:pPr>
      <w:r w:rsidRPr="00843478">
        <w:rPr>
          <w:rFonts w:ascii="Times New Roman" w:eastAsia="Times New Roman" w:hAnsi="Times New Roman"/>
          <w:color w:val="000000"/>
          <w:lang w:val="en-US"/>
        </w:rPr>
        <w:t>For example:</w:t>
      </w:r>
    </w:p>
    <w:p w14:paraId="24188F9C" w14:textId="77777777" w:rsidR="000507B3" w:rsidRPr="0031531D" w:rsidRDefault="000507B3" w:rsidP="000507B3">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b/>
          <w:bCs/>
          <w:color w:val="000000"/>
        </w:rPr>
      </w:pPr>
      <w:r w:rsidRPr="00843478">
        <w:rPr>
          <w:rFonts w:ascii="Times New Roman" w:eastAsia="Times New Roman" w:hAnsi="Times New Roman"/>
          <w:b/>
          <w:bCs/>
          <w:color w:val="000000"/>
          <w:lang w:val="en-US"/>
        </w:rPr>
        <w:lastRenderedPageBreak/>
        <w:t>About</w:t>
      </w:r>
      <w:r w:rsidRPr="0031531D">
        <w:rPr>
          <w:rFonts w:ascii="Times New Roman" w:eastAsia="Times New Roman" w:hAnsi="Times New Roman"/>
          <w:b/>
          <w:bCs/>
          <w:color w:val="000000"/>
        </w:rPr>
        <w:t xml:space="preserve"> </w:t>
      </w:r>
      <w:r w:rsidRPr="00843478">
        <w:rPr>
          <w:rFonts w:ascii="Times New Roman" w:eastAsia="Times New Roman" w:hAnsi="Times New Roman"/>
          <w:b/>
          <w:bCs/>
          <w:color w:val="000000"/>
          <w:lang w:val="en-US"/>
        </w:rPr>
        <w:t>the</w:t>
      </w:r>
      <w:r w:rsidRPr="0031531D">
        <w:rPr>
          <w:rFonts w:ascii="Times New Roman" w:eastAsia="Times New Roman" w:hAnsi="Times New Roman"/>
          <w:b/>
          <w:bCs/>
          <w:color w:val="000000"/>
        </w:rPr>
        <w:t xml:space="preserve"> </w:t>
      </w:r>
      <w:r w:rsidRPr="00843478">
        <w:rPr>
          <w:rFonts w:ascii="Times New Roman" w:eastAsia="Times New Roman" w:hAnsi="Times New Roman"/>
          <w:b/>
          <w:bCs/>
          <w:color w:val="000000"/>
          <w:lang w:val="en-US"/>
        </w:rPr>
        <w:t>authors</w:t>
      </w:r>
      <w:r w:rsidRPr="0031531D">
        <w:rPr>
          <w:rFonts w:ascii="Times New Roman" w:eastAsia="Times New Roman" w:hAnsi="Times New Roman"/>
          <w:b/>
          <w:bCs/>
          <w:color w:val="000000"/>
        </w:rPr>
        <w:t xml:space="preserve">: </w:t>
      </w:r>
    </w:p>
    <w:p w14:paraId="5D4A2139" w14:textId="77777777" w:rsidR="000507B3" w:rsidRPr="0031531D" w:rsidRDefault="000507B3" w:rsidP="000507B3">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rPr>
      </w:pPr>
    </w:p>
    <w:p w14:paraId="7FE96178" w14:textId="77777777" w:rsidR="002D0B0C" w:rsidRPr="000507B3" w:rsidRDefault="002D0B0C" w:rsidP="002D0B0C">
      <w:pPr>
        <w:pStyle w:val="3"/>
        <w:shd w:val="clear" w:color="auto" w:fill="FFFFFF"/>
        <w:spacing w:before="0" w:after="0" w:line="240" w:lineRule="auto"/>
        <w:jc w:val="both"/>
        <w:rPr>
          <w:rFonts w:ascii="Times New Roman" w:hAnsi="Times New Roman"/>
          <w:color w:val="000000"/>
          <w:sz w:val="24"/>
          <w:szCs w:val="24"/>
        </w:rPr>
      </w:pPr>
      <w:proofErr w:type="spellStart"/>
      <w:r w:rsidRPr="000507B3">
        <w:rPr>
          <w:rFonts w:ascii="Times New Roman" w:hAnsi="Times New Roman"/>
          <w:b/>
          <w:color w:val="000000"/>
          <w:sz w:val="24"/>
          <w:szCs w:val="24"/>
        </w:rPr>
        <w:t>Искендирова</w:t>
      </w:r>
      <w:proofErr w:type="spellEnd"/>
      <w:r w:rsidRPr="000507B3">
        <w:rPr>
          <w:rFonts w:ascii="Times New Roman" w:hAnsi="Times New Roman"/>
          <w:b/>
          <w:color w:val="000000"/>
          <w:sz w:val="24"/>
          <w:szCs w:val="24"/>
        </w:rPr>
        <w:t xml:space="preserve"> С.К.</w:t>
      </w:r>
      <w:r w:rsidRPr="000507B3">
        <w:rPr>
          <w:rFonts w:ascii="Times New Roman" w:hAnsi="Times New Roman"/>
          <w:color w:val="000000"/>
          <w:sz w:val="24"/>
          <w:szCs w:val="24"/>
        </w:rPr>
        <w:t xml:space="preserve"> – автор для корреспонденции, кандидат экономических наук, профессор Филиала Академии государственного управления при Президенте Республики Казахстан по Акмолинской области, ул. Абая, 87, 020000, Кокшетау, Казахстан </w:t>
      </w:r>
    </w:p>
    <w:p w14:paraId="374D29A9" w14:textId="77777777" w:rsidR="002D0B0C" w:rsidRPr="000507B3" w:rsidRDefault="002D0B0C" w:rsidP="002D0B0C">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rPr>
      </w:pPr>
      <w:proofErr w:type="spellStart"/>
      <w:r w:rsidRPr="000507B3">
        <w:rPr>
          <w:rFonts w:ascii="Times New Roman" w:eastAsia="Times New Roman" w:hAnsi="Times New Roman"/>
          <w:b/>
          <w:color w:val="000000"/>
        </w:rPr>
        <w:t>Зейнолла</w:t>
      </w:r>
      <w:proofErr w:type="spellEnd"/>
      <w:r w:rsidRPr="000507B3">
        <w:rPr>
          <w:rFonts w:ascii="Times New Roman" w:eastAsia="Times New Roman" w:hAnsi="Times New Roman"/>
          <w:b/>
          <w:color w:val="000000"/>
        </w:rPr>
        <w:t xml:space="preserve"> С.Ж. </w:t>
      </w:r>
      <w:r w:rsidRPr="000507B3">
        <w:rPr>
          <w:rFonts w:ascii="Times New Roman" w:eastAsia="Times New Roman" w:hAnsi="Times New Roman"/>
          <w:color w:val="000000"/>
        </w:rPr>
        <w:t>-</w:t>
      </w:r>
      <w:r w:rsidRPr="000507B3">
        <w:rPr>
          <w:rFonts w:ascii="Times New Roman" w:eastAsia="Times New Roman" w:hAnsi="Times New Roman"/>
          <w:b/>
          <w:color w:val="000000"/>
        </w:rPr>
        <w:t xml:space="preserve"> </w:t>
      </w:r>
      <w:r w:rsidRPr="000507B3">
        <w:rPr>
          <w:rFonts w:ascii="Times New Roman" w:eastAsia="Times New Roman" w:hAnsi="Times New Roman"/>
          <w:color w:val="000000"/>
        </w:rPr>
        <w:t xml:space="preserve">доктор PhD, руководитель проекта, Казахстанско-Немецкий университет, </w:t>
      </w:r>
      <w:proofErr w:type="spellStart"/>
      <w:r w:rsidRPr="000507B3">
        <w:rPr>
          <w:rFonts w:ascii="Times New Roman" w:eastAsia="Times New Roman" w:hAnsi="Times New Roman"/>
          <w:color w:val="000000"/>
        </w:rPr>
        <w:t>ул.Пушкина</w:t>
      </w:r>
      <w:proofErr w:type="spellEnd"/>
      <w:r w:rsidRPr="000507B3">
        <w:rPr>
          <w:rFonts w:ascii="Times New Roman" w:eastAsia="Times New Roman" w:hAnsi="Times New Roman"/>
          <w:color w:val="000000"/>
        </w:rPr>
        <w:t xml:space="preserve">, 111, </w:t>
      </w:r>
      <w:r w:rsidRPr="000507B3">
        <w:rPr>
          <w:rStyle w:val="ac"/>
          <w:rFonts w:ascii="Times New Roman" w:hAnsi="Times New Roman"/>
          <w:b w:val="0"/>
          <w:bCs w:val="0"/>
          <w:color w:val="333333"/>
          <w:shd w:val="clear" w:color="auto" w:fill="FFFFFF"/>
        </w:rPr>
        <w:t>050000,</w:t>
      </w:r>
      <w:r w:rsidRPr="000507B3">
        <w:rPr>
          <w:rStyle w:val="ac"/>
          <w:rFonts w:ascii="Times New Roman" w:hAnsi="Times New Roman"/>
          <w:color w:val="333333"/>
          <w:shd w:val="clear" w:color="auto" w:fill="FFFFFF"/>
        </w:rPr>
        <w:t xml:space="preserve"> </w:t>
      </w:r>
      <w:r w:rsidRPr="000507B3">
        <w:rPr>
          <w:rFonts w:ascii="Times New Roman" w:eastAsia="Times New Roman" w:hAnsi="Times New Roman"/>
          <w:color w:val="000000"/>
        </w:rPr>
        <w:t>Алматы, Казахстан</w:t>
      </w:r>
    </w:p>
    <w:p w14:paraId="264415FB" w14:textId="77777777" w:rsidR="002D0B0C" w:rsidRPr="000507B3" w:rsidRDefault="002D0B0C" w:rsidP="002D0B0C">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rPr>
      </w:pPr>
      <w:r w:rsidRPr="000507B3">
        <w:rPr>
          <w:rFonts w:ascii="Times New Roman" w:eastAsia="Times New Roman" w:hAnsi="Times New Roman"/>
          <w:color w:val="000000"/>
        </w:rPr>
        <w:t xml:space="preserve"> </w:t>
      </w:r>
    </w:p>
    <w:p w14:paraId="1D0C1301" w14:textId="77777777" w:rsidR="002D0B0C" w:rsidRPr="000507B3" w:rsidRDefault="002D0B0C" w:rsidP="002D0B0C">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en-US"/>
        </w:rPr>
      </w:pPr>
      <w:proofErr w:type="spellStart"/>
      <w:r w:rsidRPr="000507B3">
        <w:rPr>
          <w:rFonts w:ascii="Times New Roman" w:eastAsia="Times New Roman" w:hAnsi="Times New Roman"/>
          <w:b/>
          <w:color w:val="000000"/>
          <w:lang w:val="en-US"/>
        </w:rPr>
        <w:t>Iskendirova</w:t>
      </w:r>
      <w:proofErr w:type="spellEnd"/>
      <w:r w:rsidRPr="000507B3">
        <w:rPr>
          <w:rFonts w:ascii="Times New Roman" w:eastAsia="Times New Roman" w:hAnsi="Times New Roman"/>
          <w:b/>
          <w:color w:val="000000"/>
          <w:lang w:val="en-US"/>
        </w:rPr>
        <w:t xml:space="preserve"> S.K.</w:t>
      </w:r>
      <w:r w:rsidRPr="000507B3">
        <w:rPr>
          <w:rFonts w:ascii="Times New Roman" w:eastAsia="Times New Roman" w:hAnsi="Times New Roman"/>
          <w:color w:val="000000"/>
          <w:lang w:val="en-US"/>
        </w:rPr>
        <w:t xml:space="preserve"> – corresponding author, PhD in economics, Professor of The Branch of the Academy of Public Administration under the President of the Republic of Kazakhstan of Akmola Region, 87 Abai str., </w:t>
      </w:r>
      <w:r w:rsidRPr="000507B3">
        <w:rPr>
          <w:rFonts w:ascii="Times New Roman" w:hAnsi="Times New Roman"/>
          <w:color w:val="000000"/>
          <w:lang w:val="en-US"/>
        </w:rPr>
        <w:t xml:space="preserve">020000, </w:t>
      </w:r>
      <w:proofErr w:type="spellStart"/>
      <w:r w:rsidRPr="000507B3">
        <w:rPr>
          <w:rFonts w:ascii="Times New Roman" w:eastAsia="Times New Roman" w:hAnsi="Times New Roman"/>
          <w:color w:val="000000"/>
          <w:lang w:val="en-US"/>
        </w:rPr>
        <w:t>Kokshetau</w:t>
      </w:r>
      <w:proofErr w:type="spellEnd"/>
      <w:r w:rsidRPr="000507B3">
        <w:rPr>
          <w:rFonts w:ascii="Times New Roman" w:eastAsia="Times New Roman" w:hAnsi="Times New Roman"/>
          <w:color w:val="000000"/>
          <w:lang w:val="en-US"/>
        </w:rPr>
        <w:t>, Kazakhstan</w:t>
      </w:r>
    </w:p>
    <w:p w14:paraId="7341D883" w14:textId="77777777" w:rsidR="002D0B0C" w:rsidRPr="000507B3" w:rsidRDefault="002D0B0C" w:rsidP="002D0B0C">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en-US"/>
        </w:rPr>
      </w:pPr>
      <w:proofErr w:type="spellStart"/>
      <w:r w:rsidRPr="000507B3">
        <w:rPr>
          <w:rFonts w:ascii="Times New Roman" w:eastAsia="Times New Roman" w:hAnsi="Times New Roman"/>
          <w:b/>
          <w:color w:val="000000"/>
          <w:lang w:val="en-US"/>
        </w:rPr>
        <w:t>Zeinolla</w:t>
      </w:r>
      <w:proofErr w:type="spellEnd"/>
      <w:r w:rsidRPr="000507B3">
        <w:rPr>
          <w:rFonts w:ascii="Times New Roman" w:eastAsia="Times New Roman" w:hAnsi="Times New Roman"/>
          <w:b/>
          <w:color w:val="000000"/>
          <w:lang w:val="en-US"/>
        </w:rPr>
        <w:t xml:space="preserve"> </w:t>
      </w:r>
      <w:proofErr w:type="spellStart"/>
      <w:r w:rsidRPr="000507B3">
        <w:rPr>
          <w:rFonts w:ascii="Times New Roman" w:eastAsia="Times New Roman" w:hAnsi="Times New Roman"/>
          <w:b/>
          <w:color w:val="000000"/>
          <w:lang w:val="en-US"/>
        </w:rPr>
        <w:t>S.Zh</w:t>
      </w:r>
      <w:proofErr w:type="spellEnd"/>
      <w:r w:rsidRPr="000507B3">
        <w:rPr>
          <w:rFonts w:ascii="Times New Roman" w:eastAsia="Times New Roman" w:hAnsi="Times New Roman"/>
          <w:b/>
          <w:color w:val="000000"/>
          <w:lang w:val="en-US"/>
        </w:rPr>
        <w:t xml:space="preserve">. </w:t>
      </w:r>
      <w:r w:rsidRPr="000507B3">
        <w:rPr>
          <w:rFonts w:ascii="Times New Roman" w:eastAsia="Times New Roman" w:hAnsi="Times New Roman"/>
          <w:color w:val="000000"/>
          <w:lang w:val="en-US"/>
        </w:rPr>
        <w:t>-</w:t>
      </w:r>
      <w:r w:rsidRPr="000507B3">
        <w:rPr>
          <w:rFonts w:ascii="Times New Roman" w:eastAsia="Times New Roman" w:hAnsi="Times New Roman"/>
          <w:b/>
          <w:color w:val="000000"/>
          <w:lang w:val="en-US"/>
        </w:rPr>
        <w:t xml:space="preserve"> </w:t>
      </w:r>
      <w:r w:rsidRPr="000507B3">
        <w:rPr>
          <w:rFonts w:ascii="Times New Roman" w:eastAsia="Times New Roman" w:hAnsi="Times New Roman"/>
          <w:color w:val="000000"/>
          <w:lang w:val="en-US"/>
        </w:rPr>
        <w:t xml:space="preserve">PhD in economics, project manager, German-Kazakh University, Pushkin str., 111, </w:t>
      </w:r>
      <w:proofErr w:type="gramStart"/>
      <w:r w:rsidRPr="000507B3">
        <w:rPr>
          <w:rStyle w:val="ac"/>
          <w:rFonts w:ascii="Times New Roman" w:hAnsi="Times New Roman"/>
          <w:b w:val="0"/>
          <w:bCs w:val="0"/>
          <w:color w:val="333333"/>
          <w:shd w:val="clear" w:color="auto" w:fill="FFFFFF"/>
          <w:lang w:val="en-US"/>
        </w:rPr>
        <w:t>050000,</w:t>
      </w:r>
      <w:r w:rsidRPr="000507B3">
        <w:rPr>
          <w:rStyle w:val="ac"/>
          <w:rFonts w:ascii="Times New Roman" w:hAnsi="Times New Roman"/>
          <w:color w:val="333333"/>
          <w:shd w:val="clear" w:color="auto" w:fill="FFFFFF"/>
          <w:lang w:val="en-US"/>
        </w:rPr>
        <w:t xml:space="preserve"> </w:t>
      </w:r>
      <w:r w:rsidRPr="000507B3">
        <w:rPr>
          <w:rFonts w:ascii="Times New Roman" w:eastAsia="Times New Roman" w:hAnsi="Times New Roman"/>
          <w:color w:val="000000"/>
          <w:lang w:val="en-US"/>
        </w:rPr>
        <w:t xml:space="preserve"> Almaty</w:t>
      </w:r>
      <w:proofErr w:type="gramEnd"/>
      <w:r w:rsidRPr="000507B3">
        <w:rPr>
          <w:rFonts w:ascii="Times New Roman" w:eastAsia="Times New Roman" w:hAnsi="Times New Roman"/>
          <w:color w:val="000000"/>
          <w:lang w:val="en-US"/>
        </w:rPr>
        <w:t>, Kazakhstan</w:t>
      </w:r>
    </w:p>
    <w:p w14:paraId="401C20E9" w14:textId="77777777" w:rsidR="003138AC" w:rsidRPr="00843478" w:rsidRDefault="003138AC" w:rsidP="007D0715">
      <w:pPr>
        <w:shd w:val="clear" w:color="auto" w:fill="FFFFFF"/>
        <w:spacing w:after="0" w:line="240" w:lineRule="auto"/>
        <w:ind w:firstLine="708"/>
        <w:jc w:val="both"/>
        <w:rPr>
          <w:rFonts w:ascii="Times New Roman" w:eastAsia="Times New Roman" w:hAnsi="Times New Roman"/>
          <w:sz w:val="28"/>
          <w:szCs w:val="28"/>
          <w:lang w:val="en-US"/>
        </w:rPr>
      </w:pPr>
    </w:p>
    <w:p w14:paraId="12276649" w14:textId="77777777" w:rsidR="003138AC" w:rsidRPr="00843478" w:rsidRDefault="003138AC" w:rsidP="007D0715">
      <w:pPr>
        <w:shd w:val="clear" w:color="auto" w:fill="FFFFFF"/>
        <w:spacing w:after="0" w:line="240" w:lineRule="auto"/>
        <w:ind w:firstLine="708"/>
        <w:jc w:val="both"/>
        <w:rPr>
          <w:rFonts w:ascii="Times New Roman" w:eastAsia="Times New Roman" w:hAnsi="Times New Roman"/>
          <w:sz w:val="28"/>
          <w:szCs w:val="28"/>
          <w:lang w:val="en-US"/>
        </w:rPr>
      </w:pPr>
    </w:p>
    <w:p w14:paraId="0C8BB79E" w14:textId="77777777" w:rsidR="003138AC" w:rsidRPr="00843478" w:rsidRDefault="003138AC" w:rsidP="007D0715">
      <w:pPr>
        <w:shd w:val="clear" w:color="auto" w:fill="FFFFFF"/>
        <w:spacing w:after="0" w:line="240" w:lineRule="auto"/>
        <w:ind w:firstLine="708"/>
        <w:jc w:val="both"/>
        <w:rPr>
          <w:rFonts w:ascii="Times New Roman" w:eastAsia="Times New Roman" w:hAnsi="Times New Roman"/>
          <w:sz w:val="28"/>
          <w:szCs w:val="28"/>
          <w:lang w:val="en-US"/>
        </w:rPr>
      </w:pPr>
    </w:p>
    <w:p w14:paraId="670FEB9B" w14:textId="77777777" w:rsidR="003138AC" w:rsidRPr="00843478" w:rsidRDefault="003138AC" w:rsidP="007D0715">
      <w:pPr>
        <w:shd w:val="clear" w:color="auto" w:fill="FFFFFF"/>
        <w:spacing w:after="0" w:line="240" w:lineRule="auto"/>
        <w:ind w:firstLine="708"/>
        <w:jc w:val="both"/>
        <w:rPr>
          <w:rFonts w:ascii="Times New Roman" w:eastAsia="Times New Roman" w:hAnsi="Times New Roman"/>
          <w:sz w:val="28"/>
          <w:szCs w:val="28"/>
          <w:lang w:val="en-US"/>
        </w:rPr>
      </w:pPr>
    </w:p>
    <w:p w14:paraId="68CE96E3" w14:textId="77777777" w:rsidR="003138AC" w:rsidRPr="00843478" w:rsidRDefault="003138AC" w:rsidP="007D0715">
      <w:pPr>
        <w:shd w:val="clear" w:color="auto" w:fill="FFFFFF"/>
        <w:spacing w:after="0" w:line="240" w:lineRule="auto"/>
        <w:ind w:firstLine="708"/>
        <w:jc w:val="both"/>
        <w:rPr>
          <w:rFonts w:ascii="Times New Roman" w:eastAsia="Times New Roman" w:hAnsi="Times New Roman"/>
          <w:sz w:val="28"/>
          <w:szCs w:val="28"/>
          <w:lang w:val="en-US"/>
        </w:rPr>
      </w:pPr>
    </w:p>
    <w:p w14:paraId="587F6CC9" w14:textId="77777777" w:rsidR="003138AC" w:rsidRPr="00843478" w:rsidRDefault="003138AC" w:rsidP="007D0715">
      <w:pPr>
        <w:shd w:val="clear" w:color="auto" w:fill="FFFFFF"/>
        <w:spacing w:after="0" w:line="240" w:lineRule="auto"/>
        <w:ind w:firstLine="708"/>
        <w:jc w:val="both"/>
        <w:rPr>
          <w:rFonts w:ascii="Times New Roman" w:eastAsia="Times New Roman" w:hAnsi="Times New Roman"/>
          <w:sz w:val="28"/>
          <w:szCs w:val="28"/>
          <w:lang w:val="en-US"/>
        </w:rPr>
      </w:pPr>
    </w:p>
    <w:sectPr w:rsidR="003138AC" w:rsidRPr="0084347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D225" w14:textId="77777777" w:rsidR="000D10D8" w:rsidRDefault="000D10D8" w:rsidP="000507B3">
      <w:pPr>
        <w:spacing w:after="0" w:line="240" w:lineRule="auto"/>
      </w:pPr>
      <w:r>
        <w:separator/>
      </w:r>
    </w:p>
  </w:endnote>
  <w:endnote w:type="continuationSeparator" w:id="0">
    <w:p w14:paraId="080B14F7" w14:textId="77777777" w:rsidR="000D10D8" w:rsidRDefault="000D10D8" w:rsidP="00050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395F" w14:textId="77777777" w:rsidR="000D10D8" w:rsidRDefault="000D10D8" w:rsidP="000507B3">
      <w:pPr>
        <w:spacing w:after="0" w:line="240" w:lineRule="auto"/>
      </w:pPr>
      <w:r>
        <w:separator/>
      </w:r>
    </w:p>
  </w:footnote>
  <w:footnote w:type="continuationSeparator" w:id="0">
    <w:p w14:paraId="06E08494" w14:textId="77777777" w:rsidR="000D10D8" w:rsidRDefault="000D10D8" w:rsidP="000507B3">
      <w:pPr>
        <w:spacing w:after="0" w:line="240" w:lineRule="auto"/>
      </w:pPr>
      <w:r>
        <w:continuationSeparator/>
      </w:r>
    </w:p>
  </w:footnote>
  <w:footnote w:id="1">
    <w:p w14:paraId="0DF222DF" w14:textId="77777777" w:rsidR="000507B3" w:rsidRDefault="000507B3" w:rsidP="000507B3">
      <w:pPr>
        <w:pStyle w:val="af1"/>
      </w:pPr>
      <w:r>
        <w:rPr>
          <w:rStyle w:val="af3"/>
        </w:rPr>
        <w:footnoteRef/>
      </w:r>
      <w:r>
        <w:t xml:space="preserve"> </w:t>
      </w:r>
      <w:r w:rsidRPr="00126BB7">
        <w:rPr>
          <w:rFonts w:ascii="Times New Roman" w:hAnsi="Times New Roman" w:cs="Times New Roman"/>
        </w:rPr>
        <w:t>* Author for correspondence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D5652A"/>
    <w:multiLevelType w:val="hybridMultilevel"/>
    <w:tmpl w:val="83EEA6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2155CB"/>
    <w:multiLevelType w:val="multilevel"/>
    <w:tmpl w:val="1A4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34CA6"/>
    <w:multiLevelType w:val="multilevel"/>
    <w:tmpl w:val="8CC4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C0C4F"/>
    <w:multiLevelType w:val="multilevel"/>
    <w:tmpl w:val="299A588E"/>
    <w:lvl w:ilvl="0">
      <w:start w:val="1"/>
      <w:numFmt w:val="decimal"/>
      <w:lvlText w:val="%1."/>
      <w:lvlJc w:val="left"/>
      <w:pPr>
        <w:tabs>
          <w:tab w:val="num" w:pos="720"/>
        </w:tabs>
        <w:ind w:left="720" w:hanging="360"/>
      </w:pPr>
      <w:rPr>
        <w:b w:val="0"/>
        <w:bCs/>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2E17246"/>
    <w:multiLevelType w:val="multilevel"/>
    <w:tmpl w:val="613A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609F8"/>
    <w:multiLevelType w:val="multilevel"/>
    <w:tmpl w:val="1F9A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438DE"/>
    <w:multiLevelType w:val="multilevel"/>
    <w:tmpl w:val="98602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BC2CF8"/>
    <w:multiLevelType w:val="hybridMultilevel"/>
    <w:tmpl w:val="A008DAEA"/>
    <w:lvl w:ilvl="0" w:tplc="CC404228">
      <w:start w:val="1"/>
      <w:numFmt w:val="decimal"/>
      <w:lvlText w:val="%1."/>
      <w:lvlJc w:val="left"/>
      <w:pPr>
        <w:ind w:left="1068" w:hanging="360"/>
      </w:pPr>
      <w:rPr>
        <w:rFonts w:ascii="Times New Roman" w:hAnsi="Times New Roman" w:cs="Times New Roman" w:hint="default"/>
        <w:b/>
        <w:bCs/>
        <w:strike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DEF3DF4"/>
    <w:multiLevelType w:val="hybridMultilevel"/>
    <w:tmpl w:val="4760AE34"/>
    <w:lvl w:ilvl="0" w:tplc="77DCA06A">
      <w:start w:val="1"/>
      <w:numFmt w:val="decimal"/>
      <w:lvlText w:val="%1."/>
      <w:lvlJc w:val="left"/>
      <w:pPr>
        <w:ind w:left="720" w:hanging="360"/>
      </w:pPr>
      <w:rPr>
        <w:rFonts w:hint="default"/>
        <w:b w:val="0"/>
        <w:bCs w:val="0"/>
        <w:color w:val="333333"/>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C43ADF"/>
    <w:multiLevelType w:val="multilevel"/>
    <w:tmpl w:val="8122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6A15E1"/>
    <w:multiLevelType w:val="multilevel"/>
    <w:tmpl w:val="FFB6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287408"/>
    <w:multiLevelType w:val="multilevel"/>
    <w:tmpl w:val="3568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083619">
    <w:abstractNumId w:val="14"/>
  </w:num>
  <w:num w:numId="2" w16cid:durableId="646204667">
    <w:abstractNumId w:val="9"/>
  </w:num>
  <w:num w:numId="3" w16cid:durableId="260375975">
    <w:abstractNumId w:val="3"/>
  </w:num>
  <w:num w:numId="4" w16cid:durableId="268969653">
    <w:abstractNumId w:val="8"/>
  </w:num>
  <w:num w:numId="5" w16cid:durableId="855773119">
    <w:abstractNumId w:val="7"/>
  </w:num>
  <w:num w:numId="6" w16cid:durableId="1390491092">
    <w:abstractNumId w:val="12"/>
  </w:num>
  <w:num w:numId="7" w16cid:durableId="1244101614">
    <w:abstractNumId w:val="13"/>
  </w:num>
  <w:num w:numId="8" w16cid:durableId="999314719">
    <w:abstractNumId w:val="6"/>
  </w:num>
  <w:num w:numId="9" w16cid:durableId="1054885573">
    <w:abstractNumId w:val="10"/>
  </w:num>
  <w:num w:numId="10" w16cid:durableId="1043208328">
    <w:abstractNumId w:val="5"/>
  </w:num>
  <w:num w:numId="11" w16cid:durableId="1314094992">
    <w:abstractNumId w:val="0"/>
  </w:num>
  <w:num w:numId="12" w16cid:durableId="2077362136">
    <w:abstractNumId w:val="4"/>
  </w:num>
  <w:num w:numId="13" w16cid:durableId="476386820">
    <w:abstractNumId w:val="1"/>
  </w:num>
  <w:num w:numId="14" w16cid:durableId="1547109755">
    <w:abstractNumId w:val="11"/>
  </w:num>
  <w:num w:numId="15" w16cid:durableId="233319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CA"/>
    <w:rsid w:val="000105CA"/>
    <w:rsid w:val="000507B3"/>
    <w:rsid w:val="000D10D8"/>
    <w:rsid w:val="00190825"/>
    <w:rsid w:val="0019697B"/>
    <w:rsid w:val="001A1EBE"/>
    <w:rsid w:val="001C213F"/>
    <w:rsid w:val="00202B3A"/>
    <w:rsid w:val="00207849"/>
    <w:rsid w:val="00221145"/>
    <w:rsid w:val="00237A18"/>
    <w:rsid w:val="00281A09"/>
    <w:rsid w:val="002A6C2E"/>
    <w:rsid w:val="002C3543"/>
    <w:rsid w:val="002D0B0C"/>
    <w:rsid w:val="002D48F6"/>
    <w:rsid w:val="00313732"/>
    <w:rsid w:val="003138AC"/>
    <w:rsid w:val="0031531D"/>
    <w:rsid w:val="0033419C"/>
    <w:rsid w:val="003828EA"/>
    <w:rsid w:val="003A191A"/>
    <w:rsid w:val="003D28F4"/>
    <w:rsid w:val="00424F7D"/>
    <w:rsid w:val="00472AFD"/>
    <w:rsid w:val="00473979"/>
    <w:rsid w:val="004C3E33"/>
    <w:rsid w:val="004D3407"/>
    <w:rsid w:val="004D50A7"/>
    <w:rsid w:val="00525504"/>
    <w:rsid w:val="0052771E"/>
    <w:rsid w:val="00550B4B"/>
    <w:rsid w:val="00556EB8"/>
    <w:rsid w:val="0057246F"/>
    <w:rsid w:val="005A17E7"/>
    <w:rsid w:val="005B7B65"/>
    <w:rsid w:val="00623515"/>
    <w:rsid w:val="00633BD6"/>
    <w:rsid w:val="00664D0F"/>
    <w:rsid w:val="0066664D"/>
    <w:rsid w:val="0068272D"/>
    <w:rsid w:val="0069342E"/>
    <w:rsid w:val="00697DAB"/>
    <w:rsid w:val="006E6A06"/>
    <w:rsid w:val="0070374D"/>
    <w:rsid w:val="00721CD7"/>
    <w:rsid w:val="007958A1"/>
    <w:rsid w:val="007A29D7"/>
    <w:rsid w:val="007D0715"/>
    <w:rsid w:val="00843478"/>
    <w:rsid w:val="00886593"/>
    <w:rsid w:val="008A7E12"/>
    <w:rsid w:val="008D09C2"/>
    <w:rsid w:val="008F2AF6"/>
    <w:rsid w:val="009336EB"/>
    <w:rsid w:val="00987CA3"/>
    <w:rsid w:val="0099209A"/>
    <w:rsid w:val="009E3938"/>
    <w:rsid w:val="00A45005"/>
    <w:rsid w:val="00A6641A"/>
    <w:rsid w:val="00A83CC2"/>
    <w:rsid w:val="00B46D85"/>
    <w:rsid w:val="00B81E6D"/>
    <w:rsid w:val="00BA625E"/>
    <w:rsid w:val="00BE2474"/>
    <w:rsid w:val="00C32242"/>
    <w:rsid w:val="00D009A4"/>
    <w:rsid w:val="00D17DA1"/>
    <w:rsid w:val="00D46169"/>
    <w:rsid w:val="00D652DE"/>
    <w:rsid w:val="00D67DD8"/>
    <w:rsid w:val="00D9027C"/>
    <w:rsid w:val="00E54391"/>
    <w:rsid w:val="00E60E2B"/>
    <w:rsid w:val="00EE5AFF"/>
    <w:rsid w:val="00EF1241"/>
    <w:rsid w:val="00EF49B9"/>
    <w:rsid w:val="00EF70F5"/>
    <w:rsid w:val="00F532A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DC33"/>
  <w15:chartTrackingRefBased/>
  <w15:docId w15:val="{53FC978F-9FAC-8048-A7BB-E5DC32A9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ru-KZ"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kern w:val="2"/>
      <w:sz w:val="24"/>
      <w:szCs w:val="24"/>
      <w:lang w:val="ru-RU" w:eastAsia="en-US"/>
    </w:rPr>
  </w:style>
  <w:style w:type="paragraph" w:styleId="1">
    <w:name w:val="heading 1"/>
    <w:basedOn w:val="a"/>
    <w:next w:val="a"/>
    <w:link w:val="10"/>
    <w:uiPriority w:val="9"/>
    <w:qFormat/>
    <w:rsid w:val="000105C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0"/>
    <w:uiPriority w:val="9"/>
    <w:semiHidden/>
    <w:unhideWhenUsed/>
    <w:qFormat/>
    <w:rsid w:val="000105C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0"/>
    <w:uiPriority w:val="9"/>
    <w:semiHidden/>
    <w:unhideWhenUsed/>
    <w:qFormat/>
    <w:rsid w:val="000105CA"/>
    <w:pPr>
      <w:keepNext/>
      <w:keepLines/>
      <w:spacing w:before="160" w:after="80"/>
      <w:outlineLvl w:val="2"/>
    </w:pPr>
    <w:rPr>
      <w:rFonts w:eastAsia="Times New Roman"/>
      <w:color w:val="0F4761"/>
      <w:sz w:val="28"/>
      <w:szCs w:val="28"/>
    </w:rPr>
  </w:style>
  <w:style w:type="paragraph" w:styleId="4">
    <w:name w:val="heading 4"/>
    <w:basedOn w:val="a"/>
    <w:next w:val="a"/>
    <w:link w:val="40"/>
    <w:uiPriority w:val="9"/>
    <w:semiHidden/>
    <w:unhideWhenUsed/>
    <w:qFormat/>
    <w:rsid w:val="000105CA"/>
    <w:pPr>
      <w:keepNext/>
      <w:keepLines/>
      <w:spacing w:before="80" w:after="40"/>
      <w:outlineLvl w:val="3"/>
    </w:pPr>
    <w:rPr>
      <w:rFonts w:eastAsia="Times New Roman"/>
      <w:i/>
      <w:iCs/>
      <w:color w:val="0F4761"/>
    </w:rPr>
  </w:style>
  <w:style w:type="paragraph" w:styleId="5">
    <w:name w:val="heading 5"/>
    <w:basedOn w:val="a"/>
    <w:next w:val="a"/>
    <w:link w:val="50"/>
    <w:uiPriority w:val="9"/>
    <w:semiHidden/>
    <w:unhideWhenUsed/>
    <w:qFormat/>
    <w:rsid w:val="000105CA"/>
    <w:pPr>
      <w:keepNext/>
      <w:keepLines/>
      <w:spacing w:before="80" w:after="40"/>
      <w:outlineLvl w:val="4"/>
    </w:pPr>
    <w:rPr>
      <w:rFonts w:eastAsia="Times New Roman"/>
      <w:color w:val="0F4761"/>
    </w:rPr>
  </w:style>
  <w:style w:type="paragraph" w:styleId="6">
    <w:name w:val="heading 6"/>
    <w:basedOn w:val="a"/>
    <w:next w:val="a"/>
    <w:link w:val="60"/>
    <w:uiPriority w:val="9"/>
    <w:semiHidden/>
    <w:unhideWhenUsed/>
    <w:qFormat/>
    <w:rsid w:val="000105CA"/>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rsid w:val="000105CA"/>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rsid w:val="000105CA"/>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rsid w:val="000105C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105CA"/>
    <w:rPr>
      <w:rFonts w:ascii="Aptos Display" w:eastAsia="Times New Roman" w:hAnsi="Aptos Display" w:cs="Times New Roman"/>
      <w:color w:val="0F4761"/>
      <w:sz w:val="40"/>
      <w:szCs w:val="40"/>
    </w:rPr>
  </w:style>
  <w:style w:type="character" w:customStyle="1" w:styleId="20">
    <w:name w:val="Заголовок 2 Знак"/>
    <w:link w:val="2"/>
    <w:uiPriority w:val="9"/>
    <w:semiHidden/>
    <w:rsid w:val="000105CA"/>
    <w:rPr>
      <w:rFonts w:ascii="Aptos Display" w:eastAsia="Times New Roman" w:hAnsi="Aptos Display" w:cs="Times New Roman"/>
      <w:color w:val="0F4761"/>
      <w:sz w:val="32"/>
      <w:szCs w:val="32"/>
    </w:rPr>
  </w:style>
  <w:style w:type="character" w:customStyle="1" w:styleId="30">
    <w:name w:val="Заголовок 3 Знак"/>
    <w:link w:val="3"/>
    <w:uiPriority w:val="9"/>
    <w:semiHidden/>
    <w:rsid w:val="000105CA"/>
    <w:rPr>
      <w:rFonts w:eastAsia="Times New Roman" w:cs="Times New Roman"/>
      <w:color w:val="0F4761"/>
      <w:sz w:val="28"/>
      <w:szCs w:val="28"/>
    </w:rPr>
  </w:style>
  <w:style w:type="character" w:customStyle="1" w:styleId="40">
    <w:name w:val="Заголовок 4 Знак"/>
    <w:link w:val="4"/>
    <w:uiPriority w:val="9"/>
    <w:semiHidden/>
    <w:rsid w:val="000105CA"/>
    <w:rPr>
      <w:rFonts w:eastAsia="Times New Roman" w:cs="Times New Roman"/>
      <w:i/>
      <w:iCs/>
      <w:color w:val="0F4761"/>
    </w:rPr>
  </w:style>
  <w:style w:type="character" w:customStyle="1" w:styleId="50">
    <w:name w:val="Заголовок 5 Знак"/>
    <w:link w:val="5"/>
    <w:uiPriority w:val="9"/>
    <w:semiHidden/>
    <w:rsid w:val="000105CA"/>
    <w:rPr>
      <w:rFonts w:eastAsia="Times New Roman" w:cs="Times New Roman"/>
      <w:color w:val="0F4761"/>
    </w:rPr>
  </w:style>
  <w:style w:type="character" w:customStyle="1" w:styleId="60">
    <w:name w:val="Заголовок 6 Знак"/>
    <w:link w:val="6"/>
    <w:uiPriority w:val="9"/>
    <w:semiHidden/>
    <w:rsid w:val="000105CA"/>
    <w:rPr>
      <w:rFonts w:eastAsia="Times New Roman" w:cs="Times New Roman"/>
      <w:i/>
      <w:iCs/>
      <w:color w:val="595959"/>
    </w:rPr>
  </w:style>
  <w:style w:type="character" w:customStyle="1" w:styleId="70">
    <w:name w:val="Заголовок 7 Знак"/>
    <w:link w:val="7"/>
    <w:uiPriority w:val="9"/>
    <w:semiHidden/>
    <w:rsid w:val="000105CA"/>
    <w:rPr>
      <w:rFonts w:eastAsia="Times New Roman" w:cs="Times New Roman"/>
      <w:color w:val="595959"/>
    </w:rPr>
  </w:style>
  <w:style w:type="character" w:customStyle="1" w:styleId="80">
    <w:name w:val="Заголовок 8 Знак"/>
    <w:link w:val="8"/>
    <w:uiPriority w:val="9"/>
    <w:semiHidden/>
    <w:rsid w:val="000105CA"/>
    <w:rPr>
      <w:rFonts w:eastAsia="Times New Roman" w:cs="Times New Roman"/>
      <w:i/>
      <w:iCs/>
      <w:color w:val="272727"/>
    </w:rPr>
  </w:style>
  <w:style w:type="character" w:customStyle="1" w:styleId="90">
    <w:name w:val="Заголовок 9 Знак"/>
    <w:link w:val="9"/>
    <w:uiPriority w:val="9"/>
    <w:semiHidden/>
    <w:rsid w:val="000105CA"/>
    <w:rPr>
      <w:rFonts w:eastAsia="Times New Roman" w:cs="Times New Roman"/>
      <w:color w:val="272727"/>
    </w:rPr>
  </w:style>
  <w:style w:type="paragraph" w:styleId="a3">
    <w:name w:val="Title"/>
    <w:basedOn w:val="a"/>
    <w:next w:val="a"/>
    <w:link w:val="a4"/>
    <w:uiPriority w:val="10"/>
    <w:qFormat/>
    <w:rsid w:val="000105CA"/>
    <w:pPr>
      <w:spacing w:after="80" w:line="240" w:lineRule="auto"/>
      <w:contextualSpacing/>
    </w:pPr>
    <w:rPr>
      <w:rFonts w:ascii="Aptos Display" w:eastAsia="Times New Roman" w:hAnsi="Aptos Display"/>
      <w:spacing w:val="-10"/>
      <w:kern w:val="28"/>
      <w:sz w:val="56"/>
      <w:szCs w:val="56"/>
    </w:rPr>
  </w:style>
  <w:style w:type="character" w:customStyle="1" w:styleId="a4">
    <w:name w:val="Заголовок Знак"/>
    <w:link w:val="a3"/>
    <w:uiPriority w:val="10"/>
    <w:rsid w:val="000105CA"/>
    <w:rPr>
      <w:rFonts w:ascii="Aptos Display" w:eastAsia="Times New Roman" w:hAnsi="Aptos Display" w:cs="Times New Roman"/>
      <w:spacing w:val="-10"/>
      <w:kern w:val="28"/>
      <w:sz w:val="56"/>
      <w:szCs w:val="56"/>
    </w:rPr>
  </w:style>
  <w:style w:type="paragraph" w:styleId="a5">
    <w:name w:val="Subtitle"/>
    <w:basedOn w:val="a"/>
    <w:next w:val="a"/>
    <w:link w:val="a6"/>
    <w:uiPriority w:val="11"/>
    <w:qFormat/>
    <w:rsid w:val="000105CA"/>
    <w:pPr>
      <w:numPr>
        <w:ilvl w:val="1"/>
      </w:numPr>
    </w:pPr>
    <w:rPr>
      <w:rFonts w:eastAsia="Times New Roman"/>
      <w:color w:val="595959"/>
      <w:spacing w:val="15"/>
      <w:sz w:val="28"/>
      <w:szCs w:val="28"/>
    </w:rPr>
  </w:style>
  <w:style w:type="character" w:customStyle="1" w:styleId="a6">
    <w:name w:val="Подзаголовок Знак"/>
    <w:link w:val="a5"/>
    <w:uiPriority w:val="11"/>
    <w:rsid w:val="000105CA"/>
    <w:rPr>
      <w:rFonts w:eastAsia="Times New Roman" w:cs="Times New Roman"/>
      <w:color w:val="595959"/>
      <w:spacing w:val="15"/>
      <w:sz w:val="28"/>
      <w:szCs w:val="28"/>
    </w:rPr>
  </w:style>
  <w:style w:type="paragraph" w:styleId="21">
    <w:name w:val="Quote"/>
    <w:basedOn w:val="a"/>
    <w:next w:val="a"/>
    <w:link w:val="22"/>
    <w:uiPriority w:val="29"/>
    <w:qFormat/>
    <w:rsid w:val="000105CA"/>
    <w:pPr>
      <w:spacing w:before="160"/>
      <w:jc w:val="center"/>
    </w:pPr>
    <w:rPr>
      <w:i/>
      <w:iCs/>
      <w:color w:val="404040"/>
    </w:rPr>
  </w:style>
  <w:style w:type="character" w:customStyle="1" w:styleId="22">
    <w:name w:val="Цитата 2 Знак"/>
    <w:link w:val="21"/>
    <w:uiPriority w:val="29"/>
    <w:rsid w:val="000105CA"/>
    <w:rPr>
      <w:i/>
      <w:iCs/>
      <w:color w:val="404040"/>
    </w:rPr>
  </w:style>
  <w:style w:type="paragraph" w:styleId="a7">
    <w:name w:val="List Paragraph"/>
    <w:basedOn w:val="a"/>
    <w:uiPriority w:val="34"/>
    <w:qFormat/>
    <w:rsid w:val="000105CA"/>
    <w:pPr>
      <w:ind w:left="720"/>
      <w:contextualSpacing/>
    </w:pPr>
  </w:style>
  <w:style w:type="character" w:styleId="a8">
    <w:name w:val="Intense Emphasis"/>
    <w:uiPriority w:val="21"/>
    <w:qFormat/>
    <w:rsid w:val="000105CA"/>
    <w:rPr>
      <w:i/>
      <w:iCs/>
      <w:color w:val="0F4761"/>
    </w:rPr>
  </w:style>
  <w:style w:type="paragraph" w:styleId="a9">
    <w:name w:val="Intense Quote"/>
    <w:basedOn w:val="a"/>
    <w:next w:val="a"/>
    <w:link w:val="aa"/>
    <w:uiPriority w:val="30"/>
    <w:qFormat/>
    <w:rsid w:val="000105CA"/>
    <w:pPr>
      <w:pBdr>
        <w:top w:val="single" w:sz="4" w:space="10" w:color="0F4761"/>
        <w:bottom w:val="single" w:sz="4" w:space="10" w:color="0F4761"/>
      </w:pBdr>
      <w:spacing w:before="360" w:after="360"/>
      <w:ind w:left="864" w:right="864"/>
      <w:jc w:val="center"/>
    </w:pPr>
    <w:rPr>
      <w:i/>
      <w:iCs/>
      <w:color w:val="0F4761"/>
    </w:rPr>
  </w:style>
  <w:style w:type="character" w:customStyle="1" w:styleId="aa">
    <w:name w:val="Выделенная цитата Знак"/>
    <w:link w:val="a9"/>
    <w:uiPriority w:val="30"/>
    <w:rsid w:val="000105CA"/>
    <w:rPr>
      <w:i/>
      <w:iCs/>
      <w:color w:val="0F4761"/>
    </w:rPr>
  </w:style>
  <w:style w:type="character" w:styleId="ab">
    <w:name w:val="Intense Reference"/>
    <w:uiPriority w:val="32"/>
    <w:qFormat/>
    <w:rsid w:val="000105CA"/>
    <w:rPr>
      <w:b/>
      <w:bCs/>
      <w:smallCaps/>
      <w:color w:val="0F4761"/>
      <w:spacing w:val="5"/>
    </w:rPr>
  </w:style>
  <w:style w:type="paragraph" w:customStyle="1" w:styleId="show">
    <w:name w:val="show"/>
    <w:basedOn w:val="a"/>
    <w:rsid w:val="00237A18"/>
    <w:pPr>
      <w:spacing w:before="100" w:beforeAutospacing="1" w:after="100" w:afterAutospacing="1" w:line="240" w:lineRule="auto"/>
    </w:pPr>
    <w:rPr>
      <w:rFonts w:ascii="Times New Roman" w:eastAsia="Times New Roman" w:hAnsi="Times New Roman"/>
      <w:kern w:val="0"/>
      <w:lang w:val="" w:eastAsia=""/>
    </w:rPr>
  </w:style>
  <w:style w:type="paragraph" w:styleId="HTML">
    <w:name w:val="HTML Preformatted"/>
    <w:basedOn w:val="a"/>
    <w:link w:val="HTML0"/>
    <w:uiPriority w:val="99"/>
    <w:unhideWhenUsed/>
    <w:rsid w:val="00EF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0">
    <w:name w:val="Стандартный HTML Знак"/>
    <w:link w:val="HTML"/>
    <w:uiPriority w:val="99"/>
    <w:rsid w:val="00EF49B9"/>
    <w:rPr>
      <w:rFonts w:ascii="Courier New" w:eastAsia="Times New Roman" w:hAnsi="Courier New" w:cs="Courier New"/>
      <w:kern w:val="0"/>
      <w:sz w:val="20"/>
      <w:szCs w:val="20"/>
    </w:rPr>
  </w:style>
  <w:style w:type="character" w:styleId="ac">
    <w:name w:val="Strong"/>
    <w:uiPriority w:val="22"/>
    <w:qFormat/>
    <w:rsid w:val="009336EB"/>
    <w:rPr>
      <w:b/>
      <w:bCs/>
    </w:rPr>
  </w:style>
  <w:style w:type="character" w:styleId="ad">
    <w:name w:val="Hyperlink"/>
    <w:uiPriority w:val="99"/>
    <w:unhideWhenUsed/>
    <w:rsid w:val="00556EB8"/>
    <w:rPr>
      <w:color w:val="0000FF"/>
      <w:u w:val="single"/>
    </w:rPr>
  </w:style>
  <w:style w:type="paragraph" w:customStyle="1" w:styleId="Web">
    <w:name w:val="Обычный (Web)"/>
    <w:aliases w:val="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Обычный (веб)"/>
    <w:basedOn w:val="a"/>
    <w:next w:val="ae"/>
    <w:link w:val="af"/>
    <w:uiPriority w:val="99"/>
    <w:unhideWhenUsed/>
    <w:qFormat/>
    <w:rsid w:val="00281A09"/>
    <w:pPr>
      <w:spacing w:before="100" w:beforeAutospacing="1" w:after="100" w:afterAutospacing="1" w:line="240" w:lineRule="auto"/>
    </w:pPr>
    <w:rPr>
      <w:rFonts w:ascii="Times New Roman" w:eastAsia="Times New Roman" w:hAnsi="Times New Roman"/>
    </w:rPr>
  </w:style>
  <w:style w:type="character" w:customStyle="1" w:styleId="af">
    <w:name w:val="Обычный (веб)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Знак4 Знак Знак Знак"/>
    <w:link w:val="Web"/>
    <w:uiPriority w:val="99"/>
    <w:locked/>
    <w:rsid w:val="00556EB8"/>
    <w:rPr>
      <w:rFonts w:ascii="Times New Roman" w:eastAsia="Times New Roman" w:hAnsi="Times New Roman" w:cs="Times New Roman"/>
      <w:sz w:val="24"/>
      <w:szCs w:val="24"/>
      <w:lang w:eastAsia="en-US"/>
    </w:rPr>
  </w:style>
  <w:style w:type="paragraph" w:customStyle="1" w:styleId="ae">
    <w:name w:val="Обычный (веб)"/>
    <w:basedOn w:val="a"/>
    <w:uiPriority w:val="99"/>
    <w:unhideWhenUsed/>
    <w:qFormat/>
    <w:rsid w:val="00556EB8"/>
    <w:rPr>
      <w:rFonts w:ascii="Times New Roman" w:hAnsi="Times New Roman"/>
    </w:rPr>
  </w:style>
  <w:style w:type="character" w:styleId="af0">
    <w:name w:val="Emphasis"/>
    <w:uiPriority w:val="20"/>
    <w:qFormat/>
    <w:rsid w:val="008F2AF6"/>
    <w:rPr>
      <w:i/>
      <w:iCs/>
    </w:rPr>
  </w:style>
  <w:style w:type="paragraph" w:styleId="af1">
    <w:name w:val="footnote text"/>
    <w:basedOn w:val="a"/>
    <w:link w:val="af2"/>
    <w:uiPriority w:val="99"/>
    <w:semiHidden/>
    <w:unhideWhenUsed/>
    <w:rsid w:val="000507B3"/>
    <w:pPr>
      <w:spacing w:after="0" w:line="240" w:lineRule="auto"/>
    </w:pPr>
    <w:rPr>
      <w:rFonts w:ascii="Calibri" w:eastAsia="Calibri" w:hAnsi="Calibri" w:cs="Calibri"/>
      <w:kern w:val="0"/>
      <w:sz w:val="20"/>
      <w:szCs w:val="20"/>
      <w:lang w:eastAsia="ru-RU"/>
    </w:rPr>
  </w:style>
  <w:style w:type="character" w:customStyle="1" w:styleId="af2">
    <w:name w:val="Текст сноски Знак"/>
    <w:link w:val="af1"/>
    <w:uiPriority w:val="99"/>
    <w:semiHidden/>
    <w:rsid w:val="000507B3"/>
    <w:rPr>
      <w:rFonts w:ascii="Calibri" w:eastAsia="Calibri" w:hAnsi="Calibri" w:cs="Calibri"/>
      <w:kern w:val="0"/>
      <w:sz w:val="20"/>
      <w:szCs w:val="20"/>
      <w:lang w:eastAsia="ru-RU"/>
    </w:rPr>
  </w:style>
  <w:style w:type="character" w:styleId="af3">
    <w:name w:val="footnote reference"/>
    <w:uiPriority w:val="99"/>
    <w:semiHidden/>
    <w:unhideWhenUsed/>
    <w:rsid w:val="000507B3"/>
    <w:rPr>
      <w:vertAlign w:val="superscript"/>
    </w:rPr>
  </w:style>
  <w:style w:type="paragraph" w:styleId="af4">
    <w:name w:val="Body Text"/>
    <w:basedOn w:val="a"/>
    <w:link w:val="af5"/>
    <w:uiPriority w:val="1"/>
    <w:unhideWhenUsed/>
    <w:qFormat/>
    <w:rsid w:val="000507B3"/>
    <w:pPr>
      <w:widowControl w:val="0"/>
      <w:autoSpaceDE w:val="0"/>
      <w:autoSpaceDN w:val="0"/>
      <w:spacing w:after="0" w:line="240" w:lineRule="auto"/>
    </w:pPr>
    <w:rPr>
      <w:rFonts w:ascii="Times New Roman" w:eastAsia="Times New Roman" w:hAnsi="Times New Roman"/>
      <w:kern w:val="0"/>
    </w:rPr>
  </w:style>
  <w:style w:type="character" w:customStyle="1" w:styleId="af5">
    <w:name w:val="Основной текст Знак"/>
    <w:link w:val="af4"/>
    <w:uiPriority w:val="1"/>
    <w:rsid w:val="000507B3"/>
    <w:rPr>
      <w:rFonts w:ascii="Times New Roman" w:eastAsia="Times New Roman" w:hAnsi="Times New Roman" w:cs="Times New Roman"/>
      <w:kern w:val="0"/>
    </w:rPr>
  </w:style>
  <w:style w:type="paragraph" w:customStyle="1" w:styleId="TableParagraph">
    <w:name w:val="Table Paragraph"/>
    <w:basedOn w:val="a"/>
    <w:uiPriority w:val="1"/>
    <w:qFormat/>
    <w:rsid w:val="000507B3"/>
    <w:pPr>
      <w:widowControl w:val="0"/>
      <w:autoSpaceDE w:val="0"/>
      <w:autoSpaceDN w:val="0"/>
      <w:spacing w:after="0" w:line="240" w:lineRule="auto"/>
    </w:pPr>
    <w:rPr>
      <w:rFonts w:ascii="Times New Roman" w:eastAsia="Times New Roman" w:hAnsi="Times New Roman"/>
      <w:kern w:val="0"/>
      <w:sz w:val="22"/>
      <w:szCs w:val="22"/>
    </w:rPr>
  </w:style>
  <w:style w:type="character" w:styleId="af6">
    <w:name w:val="Book Title"/>
    <w:uiPriority w:val="33"/>
    <w:qFormat/>
    <w:rsid w:val="000507B3"/>
    <w:rPr>
      <w:b/>
      <w:bCs/>
      <w:i/>
      <w:iCs/>
      <w:spacing w:val="5"/>
    </w:rPr>
  </w:style>
  <w:style w:type="character" w:styleId="af7">
    <w:name w:val="annotation reference"/>
    <w:uiPriority w:val="99"/>
    <w:semiHidden/>
    <w:unhideWhenUsed/>
    <w:rsid w:val="00EF1241"/>
    <w:rPr>
      <w:sz w:val="16"/>
      <w:szCs w:val="16"/>
    </w:rPr>
  </w:style>
  <w:style w:type="paragraph" w:styleId="af8">
    <w:name w:val="annotation text"/>
    <w:basedOn w:val="a"/>
    <w:link w:val="af9"/>
    <w:uiPriority w:val="99"/>
    <w:unhideWhenUsed/>
    <w:rsid w:val="00EF1241"/>
    <w:pPr>
      <w:spacing w:line="240" w:lineRule="auto"/>
    </w:pPr>
    <w:rPr>
      <w:sz w:val="20"/>
      <w:szCs w:val="20"/>
    </w:rPr>
  </w:style>
  <w:style w:type="character" w:customStyle="1" w:styleId="af9">
    <w:name w:val="Текст примечания Знак"/>
    <w:link w:val="af8"/>
    <w:uiPriority w:val="99"/>
    <w:rsid w:val="00EF1241"/>
    <w:rPr>
      <w:sz w:val="20"/>
      <w:szCs w:val="20"/>
    </w:rPr>
  </w:style>
  <w:style w:type="paragraph" w:styleId="afa">
    <w:name w:val="annotation subject"/>
    <w:basedOn w:val="af8"/>
    <w:next w:val="af8"/>
    <w:link w:val="afb"/>
    <w:uiPriority w:val="99"/>
    <w:semiHidden/>
    <w:unhideWhenUsed/>
    <w:rsid w:val="00EF1241"/>
    <w:rPr>
      <w:b/>
      <w:bCs/>
    </w:rPr>
  </w:style>
  <w:style w:type="character" w:customStyle="1" w:styleId="afb">
    <w:name w:val="Тема примечания Знак"/>
    <w:link w:val="afa"/>
    <w:uiPriority w:val="99"/>
    <w:semiHidden/>
    <w:rsid w:val="00EF1241"/>
    <w:rPr>
      <w:b/>
      <w:bCs/>
      <w:sz w:val="20"/>
      <w:szCs w:val="20"/>
    </w:rPr>
  </w:style>
  <w:style w:type="character" w:styleId="afc">
    <w:name w:val="Placeholder Text"/>
    <w:basedOn w:val="a0"/>
    <w:uiPriority w:val="99"/>
    <w:semiHidden/>
    <w:rsid w:val="008434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93568">
      <w:bodyDiv w:val="1"/>
      <w:marLeft w:val="0"/>
      <w:marRight w:val="0"/>
      <w:marTop w:val="0"/>
      <w:marBottom w:val="0"/>
      <w:divBdr>
        <w:top w:val="none" w:sz="0" w:space="0" w:color="auto"/>
        <w:left w:val="none" w:sz="0" w:space="0" w:color="auto"/>
        <w:bottom w:val="none" w:sz="0" w:space="0" w:color="auto"/>
        <w:right w:val="none" w:sz="0" w:space="0" w:color="auto"/>
      </w:divBdr>
    </w:div>
    <w:div w:id="551506751">
      <w:bodyDiv w:val="1"/>
      <w:marLeft w:val="0"/>
      <w:marRight w:val="0"/>
      <w:marTop w:val="0"/>
      <w:marBottom w:val="0"/>
      <w:divBdr>
        <w:top w:val="none" w:sz="0" w:space="0" w:color="auto"/>
        <w:left w:val="none" w:sz="0" w:space="0" w:color="auto"/>
        <w:bottom w:val="none" w:sz="0" w:space="0" w:color="auto"/>
        <w:right w:val="none" w:sz="0" w:space="0" w:color="auto"/>
      </w:divBdr>
    </w:div>
    <w:div w:id="563493669">
      <w:bodyDiv w:val="1"/>
      <w:marLeft w:val="0"/>
      <w:marRight w:val="0"/>
      <w:marTop w:val="0"/>
      <w:marBottom w:val="0"/>
      <w:divBdr>
        <w:top w:val="none" w:sz="0" w:space="0" w:color="auto"/>
        <w:left w:val="none" w:sz="0" w:space="0" w:color="auto"/>
        <w:bottom w:val="none" w:sz="0" w:space="0" w:color="auto"/>
        <w:right w:val="none" w:sz="0" w:space="0" w:color="auto"/>
      </w:divBdr>
    </w:div>
    <w:div w:id="958142681">
      <w:bodyDiv w:val="1"/>
      <w:marLeft w:val="0"/>
      <w:marRight w:val="0"/>
      <w:marTop w:val="0"/>
      <w:marBottom w:val="0"/>
      <w:divBdr>
        <w:top w:val="none" w:sz="0" w:space="0" w:color="auto"/>
        <w:left w:val="none" w:sz="0" w:space="0" w:color="auto"/>
        <w:bottom w:val="none" w:sz="0" w:space="0" w:color="auto"/>
        <w:right w:val="none" w:sz="0" w:space="0" w:color="auto"/>
      </w:divBdr>
    </w:div>
    <w:div w:id="1390498633">
      <w:bodyDiv w:val="1"/>
      <w:marLeft w:val="0"/>
      <w:marRight w:val="0"/>
      <w:marTop w:val="0"/>
      <w:marBottom w:val="0"/>
      <w:divBdr>
        <w:top w:val="none" w:sz="0" w:space="0" w:color="auto"/>
        <w:left w:val="none" w:sz="0" w:space="0" w:color="auto"/>
        <w:bottom w:val="none" w:sz="0" w:space="0" w:color="auto"/>
        <w:right w:val="none" w:sz="0" w:space="0" w:color="auto"/>
      </w:divBdr>
    </w:div>
    <w:div w:id="1894390800">
      <w:bodyDiv w:val="1"/>
      <w:marLeft w:val="0"/>
      <w:marRight w:val="0"/>
      <w:marTop w:val="0"/>
      <w:marBottom w:val="0"/>
      <w:divBdr>
        <w:top w:val="none" w:sz="0" w:space="0" w:color="auto"/>
        <w:left w:val="none" w:sz="0" w:space="0" w:color="auto"/>
        <w:bottom w:val="none" w:sz="0" w:space="0" w:color="auto"/>
        <w:right w:val="none" w:sz="0" w:space="0" w:color="auto"/>
      </w:divBdr>
    </w:div>
    <w:div w:id="2105032676">
      <w:bodyDiv w:val="1"/>
      <w:marLeft w:val="0"/>
      <w:marRight w:val="0"/>
      <w:marTop w:val="0"/>
      <w:marBottom w:val="0"/>
      <w:divBdr>
        <w:top w:val="none" w:sz="0" w:space="0" w:color="auto"/>
        <w:left w:val="none" w:sz="0" w:space="0" w:color="auto"/>
        <w:bottom w:val="none" w:sz="0" w:space="0" w:color="auto"/>
        <w:right w:val="none" w:sz="0" w:space="0" w:color="auto"/>
      </w:divBdr>
    </w:div>
    <w:div w:id="211891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anslit.ru/" TargetMode="External"/><Relationship Id="rId18" Type="http://schemas.openxmlformats.org/officeDocument/2006/relationships/hyperlink" Target="https://doi.org/https:/doi.org/10.5465/AMBPP.2020.12567abstrac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3-3596-8831" TargetMode="External"/><Relationship Id="rId12" Type="http://schemas.openxmlformats.org/officeDocument/2006/relationships/hyperlink" Target="https://www.translit.ru/" TargetMode="External"/><Relationship Id="rId17" Type="http://schemas.openxmlformats.org/officeDocument/2006/relationships/hyperlink" Target="https://www.stat.gov.kz/ru/industries/businessstatistics/stat-forrest-village-hunt-fish/publications" TargetMode="External"/><Relationship Id="rId2" Type="http://schemas.openxmlformats.org/officeDocument/2006/relationships/styles" Target="styles.xml"/><Relationship Id="rId16" Type="http://schemas.openxmlformats.org/officeDocument/2006/relationships/hyperlink" Target="https://doi.org/10.1590/0101-31572020-3127" TargetMode="External"/><Relationship Id="rId20" Type="http://schemas.openxmlformats.org/officeDocument/2006/relationships/hyperlink" Target="https://stat.gov.kz/ru/industries/business-statistics/stat-forrest-village-hunt-fish/public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rus/docs/V1100006951" TargetMode="External"/><Relationship Id="rId5" Type="http://schemas.openxmlformats.org/officeDocument/2006/relationships/footnotes" Target="footnotes.xml"/><Relationship Id="rId15" Type="http://schemas.openxmlformats.org/officeDocument/2006/relationships/hyperlink" Target="https://doi.org/10.5465/AMBPP.2020.12567abstract" TargetMode="External"/><Relationship Id="rId10" Type="http://schemas.openxmlformats.org/officeDocument/2006/relationships/hyperlink" Target="http://grnti.ru/" TargetMode="External"/><Relationship Id="rId19" Type="http://schemas.openxmlformats.org/officeDocument/2006/relationships/hyperlink" Target="https://doi.org/https:/doi.org/10.1590/0101-31572020-3127" TargetMode="External"/><Relationship Id="rId4" Type="http://schemas.openxmlformats.org/officeDocument/2006/relationships/webSettings" Target="webSettings.xml"/><Relationship Id="rId9" Type="http://schemas.openxmlformats.org/officeDocument/2006/relationships/hyperlink" Target="https://orcid.org/0000-0002-9504-9629" TargetMode="External"/><Relationship Id="rId14" Type="http://schemas.openxmlformats.org/officeDocument/2006/relationships/hyperlink" Target="https://www.qazlat.kz/"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3204</Words>
  <Characters>18263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21425</CharactersWithSpaces>
  <SharedDoc>false</SharedDoc>
  <HLinks>
    <vt:vector size="108" baseType="variant">
      <vt:variant>
        <vt:i4>1179726</vt:i4>
      </vt:variant>
      <vt:variant>
        <vt:i4>51</vt:i4>
      </vt:variant>
      <vt:variant>
        <vt:i4>0</vt:i4>
      </vt:variant>
      <vt:variant>
        <vt:i4>5</vt:i4>
      </vt:variant>
      <vt:variant>
        <vt:lpwstr>https://stat.gov.kz/ru/industries/business-statistics/stat-forrest-village-hunt-fish/publications</vt:lpwstr>
      </vt:variant>
      <vt:variant>
        <vt:lpwstr/>
      </vt:variant>
      <vt:variant>
        <vt:i4>393236</vt:i4>
      </vt:variant>
      <vt:variant>
        <vt:i4>48</vt:i4>
      </vt:variant>
      <vt:variant>
        <vt:i4>0</vt:i4>
      </vt:variant>
      <vt:variant>
        <vt:i4>5</vt:i4>
      </vt:variant>
      <vt:variant>
        <vt:lpwstr>https://doi.org/https:/doi.org/10.1590/0101-31572020-3127</vt:lpwstr>
      </vt:variant>
      <vt:variant>
        <vt:lpwstr/>
      </vt:variant>
      <vt:variant>
        <vt:i4>7471218</vt:i4>
      </vt:variant>
      <vt:variant>
        <vt:i4>45</vt:i4>
      </vt:variant>
      <vt:variant>
        <vt:i4>0</vt:i4>
      </vt:variant>
      <vt:variant>
        <vt:i4>5</vt:i4>
      </vt:variant>
      <vt:variant>
        <vt:lpwstr>https://doi.org/https:/doi.org/10.5465/AMBPP.2020.12567abstract</vt:lpwstr>
      </vt:variant>
      <vt:variant>
        <vt:lpwstr/>
      </vt:variant>
      <vt:variant>
        <vt:i4>5701644</vt:i4>
      </vt:variant>
      <vt:variant>
        <vt:i4>42</vt:i4>
      </vt:variant>
      <vt:variant>
        <vt:i4>0</vt:i4>
      </vt:variant>
      <vt:variant>
        <vt:i4>5</vt:i4>
      </vt:variant>
      <vt:variant>
        <vt:lpwstr>https://www.stat.gov.kz/ru/industries/businessstatistics/stat-forrest-village-hunt-fish/publications</vt:lpwstr>
      </vt:variant>
      <vt:variant>
        <vt:lpwstr/>
      </vt:variant>
      <vt:variant>
        <vt:i4>393236</vt:i4>
      </vt:variant>
      <vt:variant>
        <vt:i4>39</vt:i4>
      </vt:variant>
      <vt:variant>
        <vt:i4>0</vt:i4>
      </vt:variant>
      <vt:variant>
        <vt:i4>5</vt:i4>
      </vt:variant>
      <vt:variant>
        <vt:lpwstr>https://doi.org/https:/doi.org/10.1590/0101-31572020-3127</vt:lpwstr>
      </vt:variant>
      <vt:variant>
        <vt:lpwstr/>
      </vt:variant>
      <vt:variant>
        <vt:i4>7471218</vt:i4>
      </vt:variant>
      <vt:variant>
        <vt:i4>36</vt:i4>
      </vt:variant>
      <vt:variant>
        <vt:i4>0</vt:i4>
      </vt:variant>
      <vt:variant>
        <vt:i4>5</vt:i4>
      </vt:variant>
      <vt:variant>
        <vt:lpwstr>https://doi.org/https:/doi.org/10.5465/AMBPP.2020.12567abstract</vt:lpwstr>
      </vt:variant>
      <vt:variant>
        <vt:lpwstr/>
      </vt:variant>
      <vt:variant>
        <vt:i4>7667838</vt:i4>
      </vt:variant>
      <vt:variant>
        <vt:i4>33</vt:i4>
      </vt:variant>
      <vt:variant>
        <vt:i4>0</vt:i4>
      </vt:variant>
      <vt:variant>
        <vt:i4>5</vt:i4>
      </vt:variant>
      <vt:variant>
        <vt:lpwstr>https://www.qazlat.kz/</vt:lpwstr>
      </vt:variant>
      <vt:variant>
        <vt:lpwstr/>
      </vt:variant>
      <vt:variant>
        <vt:i4>1114132</vt:i4>
      </vt:variant>
      <vt:variant>
        <vt:i4>30</vt:i4>
      </vt:variant>
      <vt:variant>
        <vt:i4>0</vt:i4>
      </vt:variant>
      <vt:variant>
        <vt:i4>5</vt:i4>
      </vt:variant>
      <vt:variant>
        <vt:lpwstr>https://www.translit.ru/</vt:lpwstr>
      </vt:variant>
      <vt:variant>
        <vt:lpwstr/>
      </vt:variant>
      <vt:variant>
        <vt:i4>1114132</vt:i4>
      </vt:variant>
      <vt:variant>
        <vt:i4>27</vt:i4>
      </vt:variant>
      <vt:variant>
        <vt:i4>0</vt:i4>
      </vt:variant>
      <vt:variant>
        <vt:i4>5</vt:i4>
      </vt:variant>
      <vt:variant>
        <vt:lpwstr>https://www.translit.ru/</vt:lpwstr>
      </vt:variant>
      <vt:variant>
        <vt:lpwstr/>
      </vt:variant>
      <vt:variant>
        <vt:i4>3407917</vt:i4>
      </vt:variant>
      <vt:variant>
        <vt:i4>24</vt:i4>
      </vt:variant>
      <vt:variant>
        <vt:i4>0</vt:i4>
      </vt:variant>
      <vt:variant>
        <vt:i4>5</vt:i4>
      </vt:variant>
      <vt:variant>
        <vt:lpwstr>https://adilet.zan.kz/rus/docs/V1100006951</vt:lpwstr>
      </vt:variant>
      <vt:variant>
        <vt:lpwstr/>
      </vt:variant>
      <vt:variant>
        <vt:i4>1572889</vt:i4>
      </vt:variant>
      <vt:variant>
        <vt:i4>21</vt:i4>
      </vt:variant>
      <vt:variant>
        <vt:i4>0</vt:i4>
      </vt:variant>
      <vt:variant>
        <vt:i4>5</vt:i4>
      </vt:variant>
      <vt:variant>
        <vt:lpwstr>https://www.scopus.com/authid/detail.uri?authorId=57195914645</vt:lpwstr>
      </vt:variant>
      <vt:variant>
        <vt:lpwstr/>
      </vt:variant>
      <vt:variant>
        <vt:i4>1310749</vt:i4>
      </vt:variant>
      <vt:variant>
        <vt:i4>18</vt:i4>
      </vt:variant>
      <vt:variant>
        <vt:i4>0</vt:i4>
      </vt:variant>
      <vt:variant>
        <vt:i4>5</vt:i4>
      </vt:variant>
      <vt:variant>
        <vt:lpwstr>https://www.scopus.com/authid/detail.uri?authorId=56195266500</vt:lpwstr>
      </vt:variant>
      <vt:variant>
        <vt:lpwstr/>
      </vt:variant>
      <vt:variant>
        <vt:i4>1703960</vt:i4>
      </vt:variant>
      <vt:variant>
        <vt:i4>15</vt:i4>
      </vt:variant>
      <vt:variant>
        <vt:i4>0</vt:i4>
      </vt:variant>
      <vt:variant>
        <vt:i4>5</vt:i4>
      </vt:variant>
      <vt:variant>
        <vt:lpwstr>https://www.scopus.com/authid/detail.uri?authorId=56337444200</vt:lpwstr>
      </vt:variant>
      <vt:variant>
        <vt:lpwstr/>
      </vt:variant>
      <vt:variant>
        <vt:i4>1441876</vt:i4>
      </vt:variant>
      <vt:variant>
        <vt:i4>12</vt:i4>
      </vt:variant>
      <vt:variant>
        <vt:i4>0</vt:i4>
      </vt:variant>
      <vt:variant>
        <vt:i4>5</vt:i4>
      </vt:variant>
      <vt:variant>
        <vt:lpwstr>http://grnti.ru/</vt:lpwstr>
      </vt:variant>
      <vt:variant>
        <vt:lpwstr/>
      </vt:variant>
      <vt:variant>
        <vt:i4>6160413</vt:i4>
      </vt:variant>
      <vt:variant>
        <vt:i4>8</vt:i4>
      </vt:variant>
      <vt:variant>
        <vt:i4>0</vt:i4>
      </vt:variant>
      <vt:variant>
        <vt:i4>5</vt:i4>
      </vt:variant>
      <vt:variant>
        <vt:lpwstr>https://orcid.org/0000-0002-9504-9629</vt:lpwstr>
      </vt:variant>
      <vt:variant>
        <vt:lpwstr/>
      </vt:variant>
      <vt:variant>
        <vt:i4>6160413</vt:i4>
      </vt:variant>
      <vt:variant>
        <vt:i4>6</vt:i4>
      </vt:variant>
      <vt:variant>
        <vt:i4>0</vt:i4>
      </vt:variant>
      <vt:variant>
        <vt:i4>5</vt:i4>
      </vt:variant>
      <vt:variant>
        <vt:lpwstr>https://orcid.org/0000-0002-9504-9629</vt:lpwstr>
      </vt:variant>
      <vt:variant>
        <vt:lpwstr/>
      </vt:variant>
      <vt:variant>
        <vt:i4>6029329</vt:i4>
      </vt:variant>
      <vt:variant>
        <vt:i4>2</vt:i4>
      </vt:variant>
      <vt:variant>
        <vt:i4>0</vt:i4>
      </vt:variant>
      <vt:variant>
        <vt:i4>5</vt:i4>
      </vt:variant>
      <vt:variant>
        <vt:lpwstr>https://orcid.org/0000-0003-3596-8831</vt:lpwstr>
      </vt:variant>
      <vt:variant>
        <vt:lpwstr/>
      </vt:variant>
      <vt:variant>
        <vt:i4>6029329</vt:i4>
      </vt:variant>
      <vt:variant>
        <vt:i4>0</vt:i4>
      </vt:variant>
      <vt:variant>
        <vt:i4>0</vt:i4>
      </vt:variant>
      <vt:variant>
        <vt:i4>5</vt:i4>
      </vt:variant>
      <vt:variant>
        <vt:lpwstr>https://orcid.org/0000-0003-3596-8831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Акимова Бибигуль Жармухаметовна</dc:creator>
  <cp:keywords/>
  <dc:description/>
  <cp:lastModifiedBy>Askarov</cp:lastModifiedBy>
  <cp:revision>2</cp:revision>
  <dcterms:created xsi:type="dcterms:W3CDTF">2025-08-04T04:27:00Z</dcterms:created>
  <dcterms:modified xsi:type="dcterms:W3CDTF">2025-08-04T04:27:00Z</dcterms:modified>
</cp:coreProperties>
</file>